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F" w:rsidRDefault="0008134F" w:rsidP="0008134F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1E5193E" wp14:editId="7D065635">
            <wp:simplePos x="0" y="0"/>
            <wp:positionH relativeFrom="column">
              <wp:posOffset>-1070610</wp:posOffset>
            </wp:positionH>
            <wp:positionV relativeFrom="paragraph">
              <wp:posOffset>-643890</wp:posOffset>
            </wp:positionV>
            <wp:extent cx="7465060" cy="10591800"/>
            <wp:effectExtent l="0" t="0" r="0" b="0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1" name="Рисунок 1" descr="C:\Users\Asus\Desktop\Локальные акты\Локальные акты\о пр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окальные акты\Локальные акты\о практи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34F" w:rsidRDefault="0008134F" w:rsidP="0008134F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FE2A6A" w:rsidRPr="00FE2A6A" w:rsidRDefault="00FE2A6A" w:rsidP="00FE2A6A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4E25BE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FE2A6A" w:rsidRPr="00FE2A6A" w:rsidRDefault="00FE2A6A" w:rsidP="00FE2A6A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2438" w:rsidRDefault="00C02438" w:rsidP="00FE2A6A">
      <w:pPr>
        <w:widowControl/>
        <w:autoSpaceDE/>
        <w:autoSpaceDN/>
        <w:adjustRightInd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130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П</w:t>
      </w:r>
      <w:r w:rsidR="00FE2A6A" w:rsidRPr="00FE2A6A">
        <w:rPr>
          <w:rFonts w:eastAsia="Calibri"/>
          <w:sz w:val="28"/>
          <w:szCs w:val="28"/>
          <w:lang w:eastAsia="en-US"/>
        </w:rPr>
        <w:t>оложение</w:t>
      </w:r>
      <w:r w:rsidR="00A91F29">
        <w:rPr>
          <w:rFonts w:eastAsia="Calibri"/>
          <w:sz w:val="28"/>
          <w:szCs w:val="28"/>
          <w:lang w:eastAsia="en-US"/>
        </w:rPr>
        <w:t xml:space="preserve"> </w:t>
      </w:r>
      <w:r w:rsidR="00FE2A6A" w:rsidRPr="00FE2A6A">
        <w:rPr>
          <w:rFonts w:eastAsia="Calibri"/>
          <w:bCs/>
          <w:sz w:val="28"/>
          <w:szCs w:val="28"/>
          <w:lang w:eastAsia="en-US"/>
        </w:rPr>
        <w:t>о практике</w:t>
      </w:r>
      <w:r w:rsidR="00E170F6">
        <w:rPr>
          <w:rFonts w:eastAsia="Calibri"/>
          <w:bCs/>
          <w:sz w:val="28"/>
          <w:szCs w:val="28"/>
          <w:lang w:eastAsia="en-US"/>
        </w:rPr>
        <w:t xml:space="preserve"> студентов</w:t>
      </w:r>
      <w:r w:rsidR="00FE2A6A" w:rsidRPr="00FE2A6A">
        <w:rPr>
          <w:rFonts w:eastAsia="Calibri"/>
          <w:bCs/>
          <w:sz w:val="28"/>
          <w:szCs w:val="28"/>
          <w:lang w:eastAsia="en-US"/>
        </w:rPr>
        <w:t>,  осваивающих</w:t>
      </w:r>
      <w:r w:rsidR="00A91F29" w:rsidRPr="00A91F29">
        <w:rPr>
          <w:rFonts w:eastAsia="Calibri"/>
          <w:bCs/>
          <w:sz w:val="28"/>
          <w:szCs w:val="28"/>
          <w:lang w:eastAsia="en-US"/>
        </w:rPr>
        <w:t xml:space="preserve"> программы подготовки специалисто</w:t>
      </w:r>
      <w:r w:rsidR="00A91F29">
        <w:rPr>
          <w:rFonts w:eastAsia="Calibri"/>
          <w:bCs/>
          <w:sz w:val="28"/>
          <w:szCs w:val="28"/>
          <w:lang w:eastAsia="en-US"/>
        </w:rPr>
        <w:t>в</w:t>
      </w:r>
      <w:r w:rsidR="00A91F29" w:rsidRPr="00A91F29">
        <w:rPr>
          <w:rFonts w:eastAsia="Calibri"/>
          <w:bCs/>
          <w:sz w:val="28"/>
          <w:szCs w:val="28"/>
          <w:lang w:eastAsia="en-US"/>
        </w:rPr>
        <w:t xml:space="preserve"> среднего звена </w:t>
      </w:r>
      <w:r w:rsidR="004E25BE">
        <w:rPr>
          <w:rFonts w:eastAsia="Calibri"/>
          <w:bCs/>
          <w:sz w:val="28"/>
          <w:szCs w:val="28"/>
          <w:lang w:eastAsia="en-US"/>
        </w:rPr>
        <w:t xml:space="preserve">(далее </w:t>
      </w:r>
      <w:r w:rsidR="00A91F29">
        <w:rPr>
          <w:rFonts w:eastAsia="Calibri"/>
          <w:bCs/>
          <w:sz w:val="28"/>
          <w:szCs w:val="28"/>
          <w:lang w:eastAsia="en-US"/>
        </w:rPr>
        <w:t>Положение</w:t>
      </w:r>
      <w:r w:rsidR="004E25BE">
        <w:rPr>
          <w:rFonts w:eastAsia="Calibri"/>
          <w:bCs/>
          <w:sz w:val="28"/>
          <w:szCs w:val="28"/>
          <w:lang w:eastAsia="en-US"/>
        </w:rPr>
        <w:t>)</w:t>
      </w:r>
      <w:r w:rsidR="00960BF0">
        <w:rPr>
          <w:rFonts w:eastAsia="Calibri"/>
          <w:bCs/>
          <w:sz w:val="28"/>
          <w:szCs w:val="28"/>
          <w:lang w:eastAsia="en-US"/>
        </w:rPr>
        <w:t xml:space="preserve"> является</w:t>
      </w:r>
      <w:r w:rsidR="004E25BE">
        <w:rPr>
          <w:rFonts w:eastAsia="Calibri"/>
          <w:bCs/>
          <w:sz w:val="28"/>
          <w:szCs w:val="28"/>
          <w:lang w:eastAsia="en-US"/>
        </w:rPr>
        <w:t xml:space="preserve"> </w:t>
      </w:r>
      <w:r w:rsidR="00960BF0" w:rsidRPr="00960BF0">
        <w:rPr>
          <w:rFonts w:eastAsia="Calibri"/>
          <w:sz w:val="28"/>
          <w:szCs w:val="28"/>
          <w:lang w:eastAsia="en-US"/>
        </w:rPr>
        <w:t>локальным актом Профессионального образовательного частного учреждения «Астраханский кооперативный техникум экономики и права» (далее Техникум</w:t>
      </w:r>
      <w:r w:rsidR="00960BF0">
        <w:rPr>
          <w:rFonts w:eastAsia="Calibri"/>
          <w:sz w:val="28"/>
          <w:szCs w:val="28"/>
          <w:lang w:eastAsia="en-US"/>
        </w:rPr>
        <w:t xml:space="preserve">) </w:t>
      </w:r>
      <w:r w:rsidR="00A371F1">
        <w:rPr>
          <w:rFonts w:eastAsia="Calibri"/>
          <w:sz w:val="28"/>
          <w:szCs w:val="28"/>
          <w:lang w:eastAsia="en-US"/>
        </w:rPr>
        <w:t xml:space="preserve">и </w:t>
      </w:r>
      <w:r w:rsidR="00A371F1" w:rsidRPr="00FE2A6A">
        <w:rPr>
          <w:rFonts w:eastAsia="Calibri"/>
          <w:sz w:val="28"/>
          <w:szCs w:val="28"/>
          <w:lang w:eastAsia="en-US"/>
        </w:rPr>
        <w:t>разработано в соответствии</w:t>
      </w:r>
      <w:r w:rsidR="00A371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371F1">
        <w:rPr>
          <w:rFonts w:eastAsia="Calibri"/>
          <w:sz w:val="28"/>
          <w:szCs w:val="28"/>
          <w:lang w:eastAsia="en-US"/>
        </w:rPr>
        <w:t>с</w:t>
      </w:r>
      <w:proofErr w:type="gramEnd"/>
      <w:r w:rsidR="00A371F1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C02438" w:rsidRDefault="00A371F1" w:rsidP="00FE2A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E2A6A" w:rsidRPr="00FE2A6A">
        <w:rPr>
          <w:rFonts w:eastAsia="Calibri"/>
          <w:sz w:val="28"/>
          <w:szCs w:val="28"/>
          <w:lang w:eastAsia="en-US"/>
        </w:rPr>
        <w:t xml:space="preserve"> Законом Российской Федерации «Об образовании в Российской Федерации</w:t>
      </w:r>
      <w:r w:rsidR="00C02438">
        <w:rPr>
          <w:rFonts w:eastAsia="Calibri"/>
          <w:sz w:val="28"/>
          <w:szCs w:val="28"/>
          <w:lang w:eastAsia="en-US"/>
        </w:rPr>
        <w:t>»  от 29 января 2012г. № 273 ФЗ</w:t>
      </w:r>
      <w:r>
        <w:rPr>
          <w:rFonts w:eastAsia="Calibri"/>
          <w:sz w:val="28"/>
          <w:szCs w:val="28"/>
          <w:lang w:eastAsia="en-US"/>
        </w:rPr>
        <w:t xml:space="preserve"> (действующая редакция)</w:t>
      </w:r>
      <w:r w:rsidR="00C02438">
        <w:rPr>
          <w:rFonts w:eastAsia="Calibri"/>
          <w:sz w:val="28"/>
          <w:szCs w:val="28"/>
          <w:lang w:eastAsia="en-US"/>
        </w:rPr>
        <w:t xml:space="preserve">; </w:t>
      </w:r>
    </w:p>
    <w:p w:rsidR="00FE2A6A" w:rsidRDefault="00C02438" w:rsidP="00FE2A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E2A6A" w:rsidRPr="00FE2A6A">
        <w:rPr>
          <w:rFonts w:eastAsia="Calibri"/>
          <w:sz w:val="28"/>
          <w:szCs w:val="28"/>
          <w:lang w:eastAsia="en-US"/>
        </w:rPr>
        <w:t>Положением о практике</w:t>
      </w:r>
      <w:r>
        <w:rPr>
          <w:rFonts w:eastAsia="Calibri"/>
          <w:sz w:val="28"/>
          <w:szCs w:val="28"/>
          <w:lang w:eastAsia="en-US"/>
        </w:rPr>
        <w:t xml:space="preserve"> обучающихся</w:t>
      </w:r>
      <w:r w:rsidR="00FE2A6A" w:rsidRPr="00FE2A6A">
        <w:rPr>
          <w:rFonts w:eastAsia="Calibri"/>
          <w:sz w:val="28"/>
          <w:szCs w:val="28"/>
          <w:lang w:eastAsia="en-US"/>
        </w:rPr>
        <w:t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18.04.2013г. № 291</w:t>
      </w:r>
      <w:r w:rsidR="00A371F1" w:rsidRPr="00A371F1">
        <w:rPr>
          <w:rFonts w:eastAsia="Calibri"/>
          <w:sz w:val="28"/>
          <w:szCs w:val="28"/>
          <w:lang w:eastAsia="en-US"/>
        </w:rPr>
        <w:t>(действующая редакция);</w:t>
      </w:r>
    </w:p>
    <w:p w:rsidR="00A06B64" w:rsidRDefault="00A06B64" w:rsidP="00A06B6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06B64">
        <w:rPr>
          <w:rFonts w:eastAsia="Calibri"/>
          <w:sz w:val="28"/>
          <w:szCs w:val="28"/>
          <w:lang w:eastAsia="en-US"/>
        </w:rPr>
        <w:t>Порядком организации и осуществлен</w:t>
      </w:r>
      <w:r>
        <w:rPr>
          <w:rFonts w:eastAsia="Calibri"/>
          <w:sz w:val="28"/>
          <w:szCs w:val="28"/>
          <w:lang w:eastAsia="en-US"/>
        </w:rPr>
        <w:t xml:space="preserve">ия образовательной деятельности </w:t>
      </w:r>
      <w:r w:rsidRPr="00A06B64">
        <w:rPr>
          <w:rFonts w:eastAsia="Calibri"/>
          <w:sz w:val="28"/>
          <w:szCs w:val="28"/>
          <w:lang w:eastAsia="en-US"/>
        </w:rPr>
        <w:t>по программам среднего профессионального образования, утвержденном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6B64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A06B64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06B64">
        <w:rPr>
          <w:rFonts w:eastAsia="Calibri"/>
          <w:sz w:val="28"/>
          <w:szCs w:val="28"/>
          <w:lang w:eastAsia="en-US"/>
        </w:rPr>
        <w:t xml:space="preserve"> России от 14.06.2013 г. № 464(действующая редакция);</w:t>
      </w:r>
    </w:p>
    <w:p w:rsidR="00A371F1" w:rsidRDefault="00A371F1" w:rsidP="00A371F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Федеральные государственные образовательные стандарты среднего профессионального образования (далее ФГОС СПО);</w:t>
      </w:r>
    </w:p>
    <w:p w:rsidR="00A371F1" w:rsidRDefault="00A371F1" w:rsidP="00A371F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Устава Техникума;</w:t>
      </w:r>
    </w:p>
    <w:p w:rsidR="00A371F1" w:rsidRDefault="00A371F1" w:rsidP="00A371F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Локальными актами.</w:t>
      </w:r>
    </w:p>
    <w:p w:rsidR="00960BF0" w:rsidRPr="00FE2A6A" w:rsidRDefault="00960BF0" w:rsidP="00A371F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A06B64" w:rsidRPr="00A06B64">
        <w:rPr>
          <w:rFonts w:eastAsia="Calibri"/>
          <w:sz w:val="28"/>
          <w:szCs w:val="28"/>
          <w:lang w:eastAsia="en-US"/>
        </w:rPr>
        <w:t>Положение определяет порядок организации и проведения практики обучающихся, осваивающих программы подготовки специалистов среднего звена (далее</w:t>
      </w:r>
      <w:r w:rsidR="00A06B64">
        <w:rPr>
          <w:rFonts w:eastAsia="Calibri"/>
          <w:sz w:val="28"/>
          <w:szCs w:val="28"/>
          <w:lang w:eastAsia="en-US"/>
        </w:rPr>
        <w:t xml:space="preserve"> ППСЗ)</w:t>
      </w:r>
      <w:r w:rsidR="00A06B64" w:rsidRPr="00A06B64">
        <w:rPr>
          <w:rFonts w:eastAsia="Calibri"/>
          <w:sz w:val="28"/>
          <w:szCs w:val="28"/>
          <w:lang w:eastAsia="en-US"/>
        </w:rPr>
        <w:t>.</w:t>
      </w:r>
    </w:p>
    <w:p w:rsidR="00FE2A6A" w:rsidRDefault="00FE2A6A" w:rsidP="00FE2A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031B9" w:rsidRDefault="004031B9" w:rsidP="004031B9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4031B9">
        <w:rPr>
          <w:rFonts w:eastAsia="Calibri"/>
          <w:b/>
          <w:sz w:val="28"/>
          <w:szCs w:val="28"/>
          <w:lang w:eastAsia="en-US"/>
        </w:rPr>
        <w:t>Общие требования к организации практик</w:t>
      </w:r>
    </w:p>
    <w:p w:rsidR="004031B9" w:rsidRPr="004031B9" w:rsidRDefault="004031B9" w:rsidP="004031B9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031B9" w:rsidRPr="004031B9" w:rsidRDefault="004031B9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4031B9">
        <w:rPr>
          <w:rFonts w:eastAsia="Calibri"/>
          <w:sz w:val="28"/>
          <w:szCs w:val="28"/>
          <w:lang w:eastAsia="en-US"/>
        </w:rPr>
        <w:t xml:space="preserve"> Требования к организации практики определяются ФГОС СПО и</w:t>
      </w:r>
    </w:p>
    <w:p w:rsidR="004031B9" w:rsidRPr="004031B9" w:rsidRDefault="004031B9" w:rsidP="004031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031B9">
        <w:rPr>
          <w:rFonts w:eastAsia="Calibri"/>
          <w:sz w:val="28"/>
          <w:szCs w:val="28"/>
          <w:lang w:eastAsia="en-US"/>
        </w:rPr>
        <w:t>конкретизируются в ППССЗ по соответствующей специальности.</w:t>
      </w:r>
    </w:p>
    <w:p w:rsidR="004031B9" w:rsidRPr="004031B9" w:rsidRDefault="004031B9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031B9">
        <w:rPr>
          <w:rFonts w:eastAsia="Calibri"/>
          <w:sz w:val="28"/>
          <w:szCs w:val="28"/>
          <w:lang w:eastAsia="en-US"/>
        </w:rPr>
        <w:t xml:space="preserve">2 Практика </w:t>
      </w:r>
      <w:proofErr w:type="gramStart"/>
      <w:r w:rsidRPr="004031B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031B9">
        <w:rPr>
          <w:rFonts w:eastAsia="Calibri"/>
          <w:sz w:val="28"/>
          <w:szCs w:val="28"/>
          <w:lang w:eastAsia="en-US"/>
        </w:rPr>
        <w:t xml:space="preserve"> является об</w:t>
      </w:r>
      <w:r>
        <w:rPr>
          <w:rFonts w:eastAsia="Calibri"/>
          <w:sz w:val="28"/>
          <w:szCs w:val="28"/>
          <w:lang w:eastAsia="en-US"/>
        </w:rPr>
        <w:t xml:space="preserve">язательным компонентом освоения </w:t>
      </w:r>
      <w:r w:rsidRPr="004031B9">
        <w:rPr>
          <w:rFonts w:eastAsia="Calibri"/>
          <w:sz w:val="28"/>
          <w:szCs w:val="28"/>
          <w:lang w:eastAsia="en-US"/>
        </w:rPr>
        <w:t>ППССЗ.</w:t>
      </w:r>
    </w:p>
    <w:p w:rsidR="004031B9" w:rsidRPr="004031B9" w:rsidRDefault="00B84A04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031B9" w:rsidRPr="004031B9">
        <w:rPr>
          <w:rFonts w:eastAsia="Calibri"/>
          <w:sz w:val="28"/>
          <w:szCs w:val="28"/>
          <w:lang w:eastAsia="en-US"/>
        </w:rPr>
        <w:t>.3 Практика имеет целью комплекс</w:t>
      </w:r>
      <w:r w:rsidR="004031B9">
        <w:rPr>
          <w:rFonts w:eastAsia="Calibri"/>
          <w:sz w:val="28"/>
          <w:szCs w:val="28"/>
          <w:lang w:eastAsia="en-US"/>
        </w:rPr>
        <w:t xml:space="preserve">ное освоение </w:t>
      </w:r>
      <w:proofErr w:type="gramStart"/>
      <w:r w:rsidR="004031B9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="004031B9">
        <w:rPr>
          <w:rFonts w:eastAsia="Calibri"/>
          <w:sz w:val="28"/>
          <w:szCs w:val="28"/>
          <w:lang w:eastAsia="en-US"/>
        </w:rPr>
        <w:t xml:space="preserve"> видов </w:t>
      </w:r>
      <w:r w:rsidR="004031B9" w:rsidRPr="004031B9">
        <w:rPr>
          <w:rFonts w:eastAsia="Calibri"/>
          <w:sz w:val="28"/>
          <w:szCs w:val="28"/>
          <w:lang w:eastAsia="en-US"/>
        </w:rPr>
        <w:t>профессиональной деятельности, предусмотренных ППССЗ, формирование общих и</w:t>
      </w:r>
      <w:r w:rsidR="004031B9">
        <w:rPr>
          <w:rFonts w:eastAsia="Calibri"/>
          <w:sz w:val="28"/>
          <w:szCs w:val="28"/>
          <w:lang w:eastAsia="en-US"/>
        </w:rPr>
        <w:t xml:space="preserve"> </w:t>
      </w:r>
      <w:r w:rsidR="004031B9" w:rsidRPr="004031B9">
        <w:rPr>
          <w:rFonts w:eastAsia="Calibri"/>
          <w:sz w:val="28"/>
          <w:szCs w:val="28"/>
          <w:lang w:eastAsia="en-US"/>
        </w:rPr>
        <w:t>профессиональных компетенций, а также приобретение необходимых умений и опыта</w:t>
      </w:r>
      <w:r w:rsidR="004031B9">
        <w:rPr>
          <w:rFonts w:eastAsia="Calibri"/>
          <w:sz w:val="28"/>
          <w:szCs w:val="28"/>
          <w:lang w:eastAsia="en-US"/>
        </w:rPr>
        <w:t xml:space="preserve"> </w:t>
      </w:r>
      <w:r w:rsidR="004031B9" w:rsidRPr="004031B9">
        <w:rPr>
          <w:rFonts w:eastAsia="Calibri"/>
          <w:sz w:val="28"/>
          <w:szCs w:val="28"/>
          <w:lang w:eastAsia="en-US"/>
        </w:rPr>
        <w:t>практической работы по специальности.</w:t>
      </w:r>
    </w:p>
    <w:p w:rsidR="004031B9" w:rsidRDefault="00B84A04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031B9" w:rsidRPr="004031B9">
        <w:rPr>
          <w:rFonts w:eastAsia="Calibri"/>
          <w:sz w:val="28"/>
          <w:szCs w:val="28"/>
          <w:lang w:eastAsia="en-US"/>
        </w:rPr>
        <w:t>.4 Объемы практики, требования к формиру</w:t>
      </w:r>
      <w:r w:rsidR="004031B9">
        <w:rPr>
          <w:rFonts w:eastAsia="Calibri"/>
          <w:sz w:val="28"/>
          <w:szCs w:val="28"/>
          <w:lang w:eastAsia="en-US"/>
        </w:rPr>
        <w:t xml:space="preserve">емым компетенциям и результатам </w:t>
      </w:r>
      <w:r w:rsidR="004031B9" w:rsidRPr="004031B9">
        <w:rPr>
          <w:rFonts w:eastAsia="Calibri"/>
          <w:sz w:val="28"/>
          <w:szCs w:val="28"/>
          <w:lang w:eastAsia="en-US"/>
        </w:rPr>
        <w:t>обучения (умениям, навыкам, опыту деятельности) опре</w:t>
      </w:r>
      <w:r w:rsidR="004031B9">
        <w:rPr>
          <w:rFonts w:eastAsia="Calibri"/>
          <w:sz w:val="28"/>
          <w:szCs w:val="28"/>
          <w:lang w:eastAsia="en-US"/>
        </w:rPr>
        <w:t>деляются ППССЗ в соответствии с ФГОС СПО</w:t>
      </w:r>
      <w:r w:rsidR="004031B9" w:rsidRPr="004031B9">
        <w:rPr>
          <w:rFonts w:eastAsia="Calibri"/>
          <w:sz w:val="28"/>
          <w:szCs w:val="28"/>
          <w:lang w:eastAsia="en-US"/>
        </w:rPr>
        <w:t>.</w:t>
      </w:r>
    </w:p>
    <w:p w:rsidR="00876A3A" w:rsidRDefault="00876A3A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 </w:t>
      </w:r>
      <w:r w:rsidRPr="00876A3A">
        <w:rPr>
          <w:rFonts w:eastAsia="Calibri"/>
          <w:sz w:val="28"/>
          <w:szCs w:val="28"/>
          <w:lang w:eastAsia="en-US"/>
        </w:rPr>
        <w:t>Программы практики</w:t>
      </w:r>
      <w:r w:rsidR="00B760C3">
        <w:rPr>
          <w:rFonts w:eastAsia="Calibri"/>
          <w:sz w:val="28"/>
          <w:szCs w:val="28"/>
          <w:lang w:eastAsia="en-US"/>
        </w:rPr>
        <w:t xml:space="preserve"> </w:t>
      </w:r>
      <w:r w:rsidR="00B760C3" w:rsidRPr="0064296A">
        <w:rPr>
          <w:rFonts w:eastAsia="Calibri"/>
          <w:sz w:val="28"/>
          <w:szCs w:val="28"/>
          <w:lang w:eastAsia="en-US"/>
        </w:rPr>
        <w:t>(Приложение</w:t>
      </w:r>
      <w:r w:rsidR="00CB44D5" w:rsidRPr="0064296A">
        <w:rPr>
          <w:rFonts w:eastAsia="Calibri"/>
          <w:sz w:val="28"/>
          <w:szCs w:val="28"/>
          <w:lang w:eastAsia="en-US"/>
        </w:rPr>
        <w:t xml:space="preserve"> </w:t>
      </w:r>
      <w:r w:rsidR="0064296A" w:rsidRPr="0064296A">
        <w:rPr>
          <w:rFonts w:eastAsia="Calibri"/>
          <w:sz w:val="28"/>
          <w:szCs w:val="28"/>
          <w:lang w:eastAsia="en-US"/>
        </w:rPr>
        <w:t>11</w:t>
      </w:r>
      <w:r w:rsidR="0064296A">
        <w:rPr>
          <w:rFonts w:eastAsia="Calibri"/>
          <w:sz w:val="28"/>
          <w:szCs w:val="28"/>
          <w:lang w:eastAsia="en-US"/>
        </w:rPr>
        <w:t>,12,13</w:t>
      </w:r>
      <w:r w:rsidR="0045157E">
        <w:rPr>
          <w:rFonts w:eastAsia="Calibri"/>
          <w:sz w:val="28"/>
          <w:szCs w:val="28"/>
          <w:lang w:eastAsia="en-US"/>
        </w:rPr>
        <w:t>,14,15</w:t>
      </w:r>
      <w:r w:rsidR="00B760C3" w:rsidRPr="0064296A">
        <w:rPr>
          <w:rFonts w:eastAsia="Calibri"/>
          <w:sz w:val="28"/>
          <w:szCs w:val="28"/>
          <w:lang w:eastAsia="en-US"/>
        </w:rPr>
        <w:t>)</w:t>
      </w:r>
      <w:r w:rsidRPr="00876A3A">
        <w:rPr>
          <w:rFonts w:eastAsia="Calibri"/>
          <w:sz w:val="28"/>
          <w:szCs w:val="28"/>
          <w:lang w:eastAsia="en-US"/>
        </w:rPr>
        <w:t xml:space="preserve"> разрабатываются и утверждаются  Техникумом самостоятельно и являются составной частью ППС</w:t>
      </w:r>
      <w:r w:rsidR="00460D4E">
        <w:rPr>
          <w:rFonts w:eastAsia="Calibri"/>
          <w:sz w:val="28"/>
          <w:szCs w:val="28"/>
          <w:lang w:eastAsia="en-US"/>
        </w:rPr>
        <w:t>С</w:t>
      </w:r>
      <w:r w:rsidRPr="00876A3A">
        <w:rPr>
          <w:rFonts w:eastAsia="Calibri"/>
          <w:sz w:val="28"/>
          <w:szCs w:val="28"/>
          <w:lang w:eastAsia="en-US"/>
        </w:rPr>
        <w:t>З, обеспечивающей реализацию ФГОС СПО.</w:t>
      </w:r>
    </w:p>
    <w:p w:rsidR="00460D4E" w:rsidRDefault="00C72D9E" w:rsidP="00C72D9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2.6 </w:t>
      </w:r>
      <w:r w:rsidRPr="00C72D9E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онд оценочных средств (далее ФОС)</w:t>
      </w:r>
      <w:r w:rsidRPr="00C72D9E">
        <w:rPr>
          <w:rFonts w:eastAsia="Calibri"/>
          <w:sz w:val="28"/>
          <w:szCs w:val="28"/>
          <w:lang w:eastAsia="en-US"/>
        </w:rPr>
        <w:t xml:space="preserve"> учебной практики и практики по профилю специальности входят в ФОС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2D9E">
        <w:rPr>
          <w:rFonts w:eastAsia="Calibri"/>
          <w:sz w:val="28"/>
          <w:szCs w:val="28"/>
          <w:lang w:eastAsia="en-US"/>
        </w:rPr>
        <w:t>текущей и промежуточной аттестации по соответствующему профессиональному модулю</w:t>
      </w:r>
      <w:r>
        <w:rPr>
          <w:rFonts w:eastAsia="Calibri"/>
          <w:sz w:val="28"/>
          <w:szCs w:val="28"/>
          <w:lang w:eastAsia="en-US"/>
        </w:rPr>
        <w:t xml:space="preserve"> (далее ПМ)</w:t>
      </w:r>
      <w:r w:rsidRPr="00C72D9E">
        <w:rPr>
          <w:rFonts w:eastAsia="Calibri"/>
          <w:sz w:val="28"/>
          <w:szCs w:val="28"/>
          <w:lang w:eastAsia="en-US"/>
        </w:rPr>
        <w:t>.</w:t>
      </w:r>
    </w:p>
    <w:p w:rsidR="00497858" w:rsidRDefault="00C72D9E" w:rsidP="0049785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</w:t>
      </w:r>
      <w:proofErr w:type="gramStart"/>
      <w:r w:rsidR="00497858" w:rsidRPr="0049785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="00497858" w:rsidRPr="00497858">
        <w:rPr>
          <w:rFonts w:eastAsia="Calibri"/>
          <w:sz w:val="28"/>
          <w:szCs w:val="28"/>
          <w:lang w:eastAsia="en-US"/>
        </w:rPr>
        <w:t>ля инвалидов и лиц с ограниченными возможностями здоровья форма</w:t>
      </w:r>
      <w:r w:rsidR="00497858">
        <w:rPr>
          <w:rFonts w:eastAsia="Calibri"/>
          <w:sz w:val="28"/>
          <w:szCs w:val="28"/>
          <w:lang w:eastAsia="en-US"/>
        </w:rPr>
        <w:t xml:space="preserve"> </w:t>
      </w:r>
      <w:r w:rsidR="00497858" w:rsidRPr="00497858">
        <w:rPr>
          <w:rFonts w:eastAsia="Calibri"/>
          <w:sz w:val="28"/>
          <w:szCs w:val="28"/>
          <w:lang w:eastAsia="en-US"/>
        </w:rPr>
        <w:t>проведения практики выбирается с учетом особенностей психофизического развития,</w:t>
      </w:r>
      <w:r w:rsidR="00497858">
        <w:rPr>
          <w:rFonts w:eastAsia="Calibri"/>
          <w:sz w:val="28"/>
          <w:szCs w:val="28"/>
          <w:lang w:eastAsia="en-US"/>
        </w:rPr>
        <w:t xml:space="preserve"> </w:t>
      </w:r>
      <w:r w:rsidR="00497858" w:rsidRPr="00497858">
        <w:rPr>
          <w:rFonts w:eastAsia="Calibri"/>
          <w:sz w:val="28"/>
          <w:szCs w:val="28"/>
          <w:lang w:eastAsia="en-US"/>
        </w:rPr>
        <w:t>индивидуальных возможностей и состояния здоровья обучающегося.</w:t>
      </w:r>
    </w:p>
    <w:p w:rsidR="004A3567" w:rsidRPr="004031B9" w:rsidRDefault="004A3567" w:rsidP="004031B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7858" w:rsidRDefault="00497858" w:rsidP="00460D4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E2A6A" w:rsidRPr="00346EDE" w:rsidRDefault="005D3BEC" w:rsidP="00FE2A6A">
      <w:pPr>
        <w:widowControl/>
        <w:autoSpaceDE/>
        <w:autoSpaceDN/>
        <w:adjustRightInd/>
        <w:ind w:left="1134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="00E703B8">
        <w:rPr>
          <w:rFonts w:eastAsia="Calibri"/>
          <w:b/>
          <w:bCs/>
          <w:sz w:val="28"/>
          <w:szCs w:val="28"/>
          <w:lang w:eastAsia="en-US"/>
        </w:rPr>
        <w:t>.</w:t>
      </w:r>
      <w:r w:rsidR="00346EDE">
        <w:rPr>
          <w:rFonts w:eastAsia="Calibri"/>
          <w:b/>
          <w:bCs/>
          <w:sz w:val="28"/>
          <w:szCs w:val="28"/>
          <w:lang w:eastAsia="en-US"/>
        </w:rPr>
        <w:t xml:space="preserve"> Ви</w:t>
      </w:r>
      <w:r w:rsidR="005C08AA">
        <w:rPr>
          <w:rFonts w:eastAsia="Calibri"/>
          <w:b/>
          <w:bCs/>
          <w:sz w:val="28"/>
          <w:szCs w:val="28"/>
          <w:lang w:eastAsia="en-US"/>
        </w:rPr>
        <w:t>д</w:t>
      </w:r>
      <w:r w:rsidR="005C2A4F">
        <w:rPr>
          <w:rFonts w:eastAsia="Calibri"/>
          <w:b/>
          <w:bCs/>
          <w:sz w:val="28"/>
          <w:szCs w:val="28"/>
          <w:lang w:eastAsia="en-US"/>
        </w:rPr>
        <w:t>ы и цели</w:t>
      </w:r>
      <w:r w:rsidR="00E703B8">
        <w:rPr>
          <w:rFonts w:eastAsia="Calibri"/>
          <w:b/>
          <w:bCs/>
          <w:sz w:val="28"/>
          <w:szCs w:val="28"/>
          <w:lang w:eastAsia="en-US"/>
        </w:rPr>
        <w:t xml:space="preserve"> практ</w:t>
      </w:r>
      <w:r w:rsidR="005C2A4F">
        <w:rPr>
          <w:rFonts w:eastAsia="Calibri"/>
          <w:b/>
          <w:bCs/>
          <w:sz w:val="28"/>
          <w:szCs w:val="28"/>
          <w:lang w:eastAsia="en-US"/>
        </w:rPr>
        <w:t>ик</w:t>
      </w:r>
    </w:p>
    <w:p w:rsidR="00FE2A6A" w:rsidRPr="00FE2A6A" w:rsidRDefault="00FE2A6A" w:rsidP="00FE2A6A">
      <w:pPr>
        <w:widowControl/>
        <w:autoSpaceDE/>
        <w:autoSpaceDN/>
        <w:adjustRightInd/>
        <w:ind w:left="113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E2A6A" w:rsidRDefault="005D3BEC" w:rsidP="00FE2A6A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2A4F">
        <w:rPr>
          <w:color w:val="000000"/>
          <w:sz w:val="28"/>
          <w:szCs w:val="28"/>
        </w:rPr>
        <w:t>.1.</w:t>
      </w:r>
      <w:r w:rsidR="00FF4EC1" w:rsidRPr="00FF4EC1">
        <w:t xml:space="preserve"> </w:t>
      </w:r>
      <w:r w:rsidR="00FF4EC1" w:rsidRPr="00FF4EC1">
        <w:rPr>
          <w:color w:val="000000"/>
          <w:sz w:val="28"/>
          <w:szCs w:val="28"/>
        </w:rPr>
        <w:t>При реализации ППССЗ</w:t>
      </w:r>
      <w:r w:rsidR="00FF4EC1">
        <w:rPr>
          <w:color w:val="000000"/>
          <w:sz w:val="28"/>
          <w:szCs w:val="28"/>
        </w:rPr>
        <w:t xml:space="preserve"> </w:t>
      </w:r>
      <w:r w:rsidR="00FF4EC1" w:rsidRPr="00FF4EC1">
        <w:rPr>
          <w:color w:val="000000"/>
          <w:sz w:val="28"/>
          <w:szCs w:val="28"/>
        </w:rPr>
        <w:t xml:space="preserve">предусматриваются следующие виды практик: </w:t>
      </w:r>
      <w:r w:rsidR="00FE2A6A" w:rsidRPr="00346EDE">
        <w:rPr>
          <w:color w:val="000000"/>
          <w:sz w:val="28"/>
          <w:szCs w:val="28"/>
        </w:rPr>
        <w:t>учебная практика и производственная практика.</w:t>
      </w:r>
    </w:p>
    <w:p w:rsidR="00FE2A6A" w:rsidRPr="00FE2A6A" w:rsidRDefault="005D3BEC" w:rsidP="00FF4EC1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F4EC1">
        <w:rPr>
          <w:color w:val="000000"/>
          <w:sz w:val="28"/>
          <w:szCs w:val="28"/>
        </w:rPr>
        <w:t>.2</w:t>
      </w:r>
      <w:r w:rsidR="00346EDE">
        <w:rPr>
          <w:color w:val="000000"/>
          <w:sz w:val="28"/>
          <w:szCs w:val="28"/>
        </w:rPr>
        <w:t>.</w:t>
      </w:r>
      <w:r w:rsidR="00FE2A6A" w:rsidRPr="00FE2A6A">
        <w:rPr>
          <w:color w:val="000000"/>
          <w:sz w:val="28"/>
          <w:szCs w:val="28"/>
        </w:rPr>
        <w:t xml:space="preserve"> Учебная практика по специальности направле</w:t>
      </w:r>
      <w:r w:rsidR="00E170F6">
        <w:rPr>
          <w:color w:val="000000"/>
          <w:sz w:val="28"/>
          <w:szCs w:val="28"/>
        </w:rPr>
        <w:t xml:space="preserve">на на формирование у </w:t>
      </w:r>
      <w:r w:rsidR="00330031">
        <w:rPr>
          <w:color w:val="000000"/>
          <w:sz w:val="28"/>
          <w:szCs w:val="28"/>
        </w:rPr>
        <w:t xml:space="preserve">обучающихся </w:t>
      </w:r>
      <w:r w:rsidR="00FE2A6A" w:rsidRPr="00FE2A6A">
        <w:rPr>
          <w:color w:val="000000"/>
          <w:sz w:val="28"/>
          <w:szCs w:val="28"/>
        </w:rPr>
        <w:t xml:space="preserve"> умений, приобретение первоначального практического опыта и реализуется в рамках профессиональных модулей </w:t>
      </w:r>
      <w:r w:rsidR="00330031">
        <w:rPr>
          <w:rFonts w:eastAsia="Calibri"/>
          <w:sz w:val="28"/>
          <w:szCs w:val="28"/>
          <w:lang w:eastAsia="en-US"/>
        </w:rPr>
        <w:t>ППС</w:t>
      </w:r>
      <w:r w:rsidR="00FF4EC1">
        <w:rPr>
          <w:rFonts w:eastAsia="Calibri"/>
          <w:sz w:val="28"/>
          <w:szCs w:val="28"/>
          <w:lang w:eastAsia="en-US"/>
        </w:rPr>
        <w:t>С</w:t>
      </w:r>
      <w:r w:rsidR="00330031">
        <w:rPr>
          <w:rFonts w:eastAsia="Calibri"/>
          <w:sz w:val="28"/>
          <w:szCs w:val="28"/>
          <w:lang w:eastAsia="en-US"/>
        </w:rPr>
        <w:t>З</w:t>
      </w:r>
      <w:r w:rsidR="00330031" w:rsidRPr="00FE2A6A">
        <w:rPr>
          <w:color w:val="000000"/>
          <w:sz w:val="28"/>
          <w:szCs w:val="28"/>
        </w:rPr>
        <w:t xml:space="preserve"> </w:t>
      </w:r>
      <w:r w:rsidR="00FE2A6A" w:rsidRPr="00FE2A6A">
        <w:rPr>
          <w:color w:val="000000"/>
          <w:sz w:val="28"/>
          <w:szCs w:val="28"/>
        </w:rPr>
        <w:t xml:space="preserve">по основным видам профессиональной деятельности для последующего освоения ими общих и профессиональных компетенций по </w:t>
      </w:r>
      <w:r w:rsidR="00FF4EC1" w:rsidRPr="00FF4EC1">
        <w:rPr>
          <w:color w:val="000000"/>
          <w:sz w:val="28"/>
          <w:szCs w:val="28"/>
        </w:rPr>
        <w:t>соответствующему виду деятельности.</w:t>
      </w:r>
    </w:p>
    <w:p w:rsidR="00FE2A6A" w:rsidRPr="00346EDE" w:rsidRDefault="005D3BEC" w:rsidP="00FE2A6A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FE2A6A" w:rsidRPr="00FE2A6A">
        <w:rPr>
          <w:color w:val="000000"/>
          <w:sz w:val="28"/>
          <w:szCs w:val="28"/>
        </w:rPr>
        <w:t xml:space="preserve">. При реализации </w:t>
      </w:r>
      <w:r w:rsidR="00AA734F">
        <w:rPr>
          <w:rFonts w:eastAsia="Calibri"/>
          <w:sz w:val="28"/>
          <w:szCs w:val="28"/>
          <w:lang w:eastAsia="en-US"/>
        </w:rPr>
        <w:t>ППС</w:t>
      </w:r>
      <w:r w:rsidR="00FF4EC1">
        <w:rPr>
          <w:rFonts w:eastAsia="Calibri"/>
          <w:sz w:val="28"/>
          <w:szCs w:val="28"/>
          <w:lang w:eastAsia="en-US"/>
        </w:rPr>
        <w:t>С</w:t>
      </w:r>
      <w:r w:rsidR="00AA734F">
        <w:rPr>
          <w:rFonts w:eastAsia="Calibri"/>
          <w:sz w:val="28"/>
          <w:szCs w:val="28"/>
          <w:lang w:eastAsia="en-US"/>
        </w:rPr>
        <w:t>З</w:t>
      </w:r>
      <w:r w:rsidR="00AA734F" w:rsidRPr="00FE2A6A">
        <w:rPr>
          <w:color w:val="000000"/>
          <w:sz w:val="28"/>
          <w:szCs w:val="28"/>
        </w:rPr>
        <w:t xml:space="preserve"> </w:t>
      </w:r>
      <w:r w:rsidR="00FE2A6A" w:rsidRPr="00FE2A6A">
        <w:rPr>
          <w:color w:val="000000"/>
          <w:sz w:val="28"/>
          <w:szCs w:val="28"/>
        </w:rPr>
        <w:t xml:space="preserve">по специальности производственная практика включает в себя следующие этапы: </w:t>
      </w:r>
      <w:r w:rsidR="00FE2A6A" w:rsidRPr="00346EDE">
        <w:rPr>
          <w:color w:val="000000"/>
          <w:sz w:val="28"/>
          <w:szCs w:val="28"/>
        </w:rPr>
        <w:t>практика по профилю специальности и преддипломная практика.</w:t>
      </w:r>
    </w:p>
    <w:p w:rsidR="00FE2A6A" w:rsidRPr="00FE2A6A" w:rsidRDefault="005D3BEC" w:rsidP="00716DB2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346EDE">
        <w:rPr>
          <w:color w:val="000000"/>
          <w:sz w:val="28"/>
          <w:szCs w:val="28"/>
        </w:rPr>
        <w:t>.</w:t>
      </w:r>
      <w:r w:rsidR="00FE2A6A" w:rsidRPr="00FE2A6A">
        <w:rPr>
          <w:color w:val="000000"/>
          <w:sz w:val="28"/>
          <w:szCs w:val="28"/>
        </w:rPr>
        <w:t xml:space="preserve"> Практика по профилю специальности направлена на формирование у </w:t>
      </w:r>
      <w:r w:rsidR="00AA734F">
        <w:rPr>
          <w:color w:val="000000"/>
          <w:sz w:val="28"/>
          <w:szCs w:val="28"/>
        </w:rPr>
        <w:t>обучающихся</w:t>
      </w:r>
      <w:r w:rsidR="00FE2A6A" w:rsidRPr="00FE2A6A">
        <w:rPr>
          <w:color w:val="000000"/>
          <w:sz w:val="28"/>
          <w:szCs w:val="28"/>
        </w:rPr>
        <w:t xml:space="preserve"> общих и профессиональных компетенций, приобретение практического опыта и реализуется в рамках профессиональных модулей </w:t>
      </w:r>
      <w:r w:rsidR="00AA734F">
        <w:rPr>
          <w:rFonts w:eastAsia="Calibri"/>
          <w:sz w:val="28"/>
          <w:szCs w:val="28"/>
          <w:lang w:eastAsia="en-US"/>
        </w:rPr>
        <w:t>ППСЗ</w:t>
      </w:r>
      <w:r w:rsidR="00AA734F" w:rsidRPr="00FE2A6A">
        <w:rPr>
          <w:color w:val="000000"/>
          <w:sz w:val="28"/>
          <w:szCs w:val="28"/>
        </w:rPr>
        <w:t xml:space="preserve"> </w:t>
      </w:r>
      <w:r w:rsidR="00FE2A6A" w:rsidRPr="00FE2A6A">
        <w:rPr>
          <w:color w:val="000000"/>
          <w:sz w:val="28"/>
          <w:szCs w:val="28"/>
        </w:rPr>
        <w:t>по каждому из видов профессиональной деятельности, предусмотренных ФГОС СПО по специальности.</w:t>
      </w:r>
    </w:p>
    <w:p w:rsidR="00FE2A6A" w:rsidRPr="00FE2A6A" w:rsidRDefault="005D3BEC" w:rsidP="00FE2A6A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46EDE">
        <w:rPr>
          <w:color w:val="000000"/>
          <w:sz w:val="28"/>
          <w:szCs w:val="28"/>
        </w:rPr>
        <w:t>.</w:t>
      </w:r>
      <w:r w:rsidR="00FE2A6A" w:rsidRPr="00FE2A6A">
        <w:rPr>
          <w:color w:val="000000"/>
          <w:sz w:val="28"/>
          <w:szCs w:val="28"/>
        </w:rPr>
        <w:t xml:space="preserve">Преддипломная практика направлена на углубление первоначального практического опыта у </w:t>
      </w:r>
      <w:r w:rsidR="00AA734F">
        <w:rPr>
          <w:color w:val="000000"/>
          <w:sz w:val="28"/>
          <w:szCs w:val="28"/>
        </w:rPr>
        <w:t>обучающихся</w:t>
      </w:r>
      <w:r w:rsidR="00FE2A6A" w:rsidRPr="00FE2A6A">
        <w:rPr>
          <w:color w:val="000000"/>
          <w:sz w:val="28"/>
          <w:szCs w:val="28"/>
        </w:rPr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E2A6A" w:rsidRPr="00FE2A6A" w:rsidRDefault="00FE2A6A" w:rsidP="00FE2A6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E2A6A" w:rsidRDefault="005D3BEC" w:rsidP="00FE2A6A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E2A6A" w:rsidRPr="00FE2A6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="00FE2A6A" w:rsidRPr="00FE2A6A">
        <w:rPr>
          <w:b/>
          <w:bCs/>
          <w:sz w:val="28"/>
          <w:szCs w:val="28"/>
        </w:rPr>
        <w:t xml:space="preserve">рганизация </w:t>
      </w:r>
      <w:r>
        <w:rPr>
          <w:b/>
          <w:bCs/>
          <w:sz w:val="28"/>
          <w:szCs w:val="28"/>
        </w:rPr>
        <w:t>проведения</w:t>
      </w:r>
      <w:r w:rsidR="00FE2A6A" w:rsidRPr="00FE2A6A">
        <w:rPr>
          <w:b/>
          <w:bCs/>
          <w:sz w:val="28"/>
          <w:szCs w:val="28"/>
        </w:rPr>
        <w:t xml:space="preserve"> практик</w:t>
      </w:r>
    </w:p>
    <w:p w:rsidR="005D3BEC" w:rsidRDefault="005D3BEC" w:rsidP="005D3BEC">
      <w:pPr>
        <w:widowControl/>
        <w:shd w:val="clear" w:color="auto" w:fill="FFFFFF"/>
        <w:autoSpaceDE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AD6">
        <w:rPr>
          <w:color w:val="000000"/>
          <w:sz w:val="28"/>
          <w:szCs w:val="28"/>
        </w:rPr>
        <w:t xml:space="preserve">.1. </w:t>
      </w:r>
      <w:r w:rsidRPr="005D3BEC">
        <w:rPr>
          <w:color w:val="000000"/>
          <w:sz w:val="28"/>
          <w:szCs w:val="28"/>
        </w:rPr>
        <w:t>Общее руководство практикой в подразделениях осуществляет</w:t>
      </w:r>
      <w:r>
        <w:rPr>
          <w:color w:val="000000"/>
          <w:sz w:val="28"/>
          <w:szCs w:val="28"/>
        </w:rPr>
        <w:t xml:space="preserve"> заведующая практическим обучением.</w:t>
      </w:r>
    </w:p>
    <w:p w:rsidR="00FD6AD6" w:rsidRDefault="00F82CA3" w:rsidP="00F82CA3">
      <w:pPr>
        <w:widowControl/>
        <w:shd w:val="clear" w:color="auto" w:fill="FFFFFF"/>
        <w:autoSpaceDE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AD6">
        <w:rPr>
          <w:color w:val="000000"/>
          <w:sz w:val="28"/>
          <w:szCs w:val="28"/>
        </w:rPr>
        <w:t xml:space="preserve">.2. </w:t>
      </w:r>
      <w:r w:rsidRPr="00F82CA3">
        <w:rPr>
          <w:color w:val="000000"/>
          <w:sz w:val="28"/>
          <w:szCs w:val="28"/>
        </w:rPr>
        <w:t>Учебная практика проводится в учебных, учебно-производственных мастерских, лабораториях</w:t>
      </w:r>
      <w:r w:rsidR="0074548C">
        <w:rPr>
          <w:color w:val="000000"/>
          <w:sz w:val="28"/>
          <w:szCs w:val="28"/>
        </w:rPr>
        <w:t>, учебных полигонов</w:t>
      </w:r>
      <w:r w:rsidRPr="00F82CA3">
        <w:rPr>
          <w:color w:val="000000"/>
          <w:sz w:val="28"/>
          <w:szCs w:val="28"/>
        </w:rPr>
        <w:t xml:space="preserve"> и иных структурных подразделениях  Техникума и (или)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Техникумом.</w:t>
      </w:r>
    </w:p>
    <w:p w:rsidR="00FD6AD6" w:rsidRDefault="0074548C" w:rsidP="0074548C">
      <w:pPr>
        <w:widowControl/>
        <w:shd w:val="clear" w:color="auto" w:fill="FFFFFF"/>
        <w:autoSpaceDE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D6AD6">
        <w:rPr>
          <w:color w:val="000000"/>
          <w:sz w:val="28"/>
          <w:szCs w:val="28"/>
        </w:rPr>
        <w:t xml:space="preserve">.3. </w:t>
      </w:r>
      <w:r w:rsidRPr="0074548C">
        <w:rPr>
          <w:color w:val="000000"/>
          <w:sz w:val="28"/>
          <w:szCs w:val="28"/>
        </w:rPr>
        <w:t>Учебная практика проводится мастерами про</w:t>
      </w:r>
      <w:r>
        <w:rPr>
          <w:color w:val="000000"/>
          <w:sz w:val="28"/>
          <w:szCs w:val="28"/>
        </w:rPr>
        <w:t xml:space="preserve">изводственного обучения и (или) </w:t>
      </w:r>
      <w:r w:rsidRPr="0074548C">
        <w:rPr>
          <w:color w:val="000000"/>
          <w:sz w:val="28"/>
          <w:szCs w:val="28"/>
        </w:rPr>
        <w:t>преподавателями профессионального цикла.</w:t>
      </w:r>
    </w:p>
    <w:p w:rsidR="00FE2A6A" w:rsidRDefault="0074548C" w:rsidP="0074548C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586A">
        <w:rPr>
          <w:color w:val="000000"/>
          <w:sz w:val="28"/>
          <w:szCs w:val="28"/>
        </w:rPr>
        <w:t>.4</w:t>
      </w:r>
      <w:r w:rsidR="00346EDE">
        <w:rPr>
          <w:color w:val="000000"/>
          <w:sz w:val="28"/>
          <w:szCs w:val="28"/>
        </w:rPr>
        <w:t>.</w:t>
      </w:r>
      <w:r w:rsidR="00FE2A6A" w:rsidRPr="00FE2A6A">
        <w:rPr>
          <w:color w:val="000000"/>
          <w:sz w:val="28"/>
          <w:szCs w:val="28"/>
        </w:rPr>
        <w:t xml:space="preserve"> </w:t>
      </w:r>
      <w:r w:rsidRPr="0074548C">
        <w:rPr>
          <w:color w:val="000000"/>
          <w:sz w:val="28"/>
          <w:szCs w:val="28"/>
        </w:rPr>
        <w:t>Производственная практика (по профилю</w:t>
      </w:r>
      <w:r>
        <w:rPr>
          <w:color w:val="000000"/>
          <w:sz w:val="28"/>
          <w:szCs w:val="28"/>
        </w:rPr>
        <w:t xml:space="preserve"> специальности и преддипломная) </w:t>
      </w:r>
      <w:r w:rsidRPr="0074548C">
        <w:rPr>
          <w:color w:val="000000"/>
          <w:sz w:val="28"/>
          <w:szCs w:val="28"/>
        </w:rPr>
        <w:t>проводится в организациях различных организационно-правовых форм, направление</w:t>
      </w:r>
      <w:r>
        <w:rPr>
          <w:color w:val="000000"/>
          <w:sz w:val="28"/>
          <w:szCs w:val="28"/>
        </w:rPr>
        <w:t xml:space="preserve"> </w:t>
      </w:r>
      <w:r w:rsidRPr="0074548C">
        <w:rPr>
          <w:color w:val="000000"/>
          <w:sz w:val="28"/>
          <w:szCs w:val="28"/>
        </w:rPr>
        <w:t>деятельности которых соответствует профилю подготовки обучающихся, на основе</w:t>
      </w:r>
      <w:r>
        <w:rPr>
          <w:color w:val="000000"/>
          <w:sz w:val="28"/>
          <w:szCs w:val="28"/>
        </w:rPr>
        <w:t xml:space="preserve"> </w:t>
      </w:r>
      <w:r w:rsidRPr="0074548C">
        <w:rPr>
          <w:color w:val="000000"/>
          <w:sz w:val="28"/>
          <w:szCs w:val="28"/>
        </w:rPr>
        <w:t xml:space="preserve">договоров, заключаемых между </w:t>
      </w:r>
      <w:r>
        <w:rPr>
          <w:color w:val="000000"/>
          <w:sz w:val="28"/>
          <w:szCs w:val="28"/>
        </w:rPr>
        <w:t>Техникумом</w:t>
      </w:r>
      <w:r w:rsidRPr="0074548C">
        <w:rPr>
          <w:color w:val="000000"/>
          <w:sz w:val="28"/>
          <w:szCs w:val="28"/>
        </w:rPr>
        <w:t xml:space="preserve"> и организациями.</w:t>
      </w:r>
    </w:p>
    <w:p w:rsidR="00457678" w:rsidRDefault="00457678" w:rsidP="0074548C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Pr="00457678">
        <w:rPr>
          <w:color w:val="000000"/>
          <w:sz w:val="28"/>
          <w:szCs w:val="28"/>
        </w:rPr>
        <w:t>Аттестация по итогам всех видов  практик проводится</w:t>
      </w:r>
      <w:r>
        <w:rPr>
          <w:color w:val="000000"/>
          <w:sz w:val="28"/>
          <w:szCs w:val="28"/>
        </w:rPr>
        <w:t xml:space="preserve"> в виде дифференцированного зачёта </w:t>
      </w:r>
      <w:r w:rsidRPr="00457678">
        <w:rPr>
          <w:color w:val="000000"/>
          <w:sz w:val="28"/>
          <w:szCs w:val="28"/>
        </w:rPr>
        <w:t xml:space="preserve">с учетом </w:t>
      </w:r>
      <w:r>
        <w:rPr>
          <w:color w:val="000000"/>
          <w:sz w:val="28"/>
          <w:szCs w:val="28"/>
        </w:rPr>
        <w:t>результатов её</w:t>
      </w:r>
      <w:r w:rsidRPr="00457678">
        <w:rPr>
          <w:color w:val="000000"/>
          <w:sz w:val="28"/>
          <w:szCs w:val="28"/>
        </w:rPr>
        <w:t xml:space="preserve"> прохождения, подтверждаемых  аттестационным листом, характеристикой  руководителя от   организации.</w:t>
      </w:r>
    </w:p>
    <w:p w:rsidR="00457678" w:rsidRDefault="00457678" w:rsidP="00457678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 </w:t>
      </w:r>
      <w:r w:rsidRPr="00457678">
        <w:rPr>
          <w:color w:val="000000"/>
          <w:sz w:val="28"/>
          <w:szCs w:val="28"/>
        </w:rPr>
        <w:t>Сроки проведения практики устанавли</w:t>
      </w:r>
      <w:r>
        <w:rPr>
          <w:color w:val="000000"/>
          <w:sz w:val="28"/>
          <w:szCs w:val="28"/>
        </w:rPr>
        <w:t xml:space="preserve">ваются в соответствии с учебным </w:t>
      </w:r>
      <w:r w:rsidRPr="00457678">
        <w:rPr>
          <w:color w:val="000000"/>
          <w:sz w:val="28"/>
          <w:szCs w:val="28"/>
        </w:rPr>
        <w:t>планом по специальностям и календарным учебным графиком.</w:t>
      </w:r>
    </w:p>
    <w:p w:rsidR="00CE15DE" w:rsidRPr="00CE15DE" w:rsidRDefault="00CE15DE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CE15DE">
        <w:rPr>
          <w:color w:val="000000"/>
          <w:sz w:val="28"/>
          <w:szCs w:val="28"/>
        </w:rPr>
        <w:t xml:space="preserve"> 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CE15DE" w:rsidRDefault="00CE15DE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CE15DE">
        <w:rPr>
          <w:color w:val="000000"/>
          <w:sz w:val="28"/>
          <w:szCs w:val="28"/>
        </w:rPr>
        <w:t xml:space="preserve"> Преддипломная практика проводится непрерывно после освоения учебной практики и практики по профилю специальности.</w:t>
      </w:r>
    </w:p>
    <w:p w:rsidR="002917AA" w:rsidRDefault="002917AA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2917AA">
        <w:rPr>
          <w:color w:val="000000"/>
          <w:sz w:val="28"/>
          <w:szCs w:val="28"/>
        </w:rPr>
        <w:t xml:space="preserve">. Организацию и руководство практикой по профилю специальности (профессии) и преддипломной практикой осуществляют руководители </w:t>
      </w:r>
      <w:r w:rsidRPr="00280E51">
        <w:rPr>
          <w:color w:val="000000" w:themeColor="text1"/>
          <w:sz w:val="28"/>
          <w:szCs w:val="28"/>
        </w:rPr>
        <w:t>практики от Техникума и</w:t>
      </w:r>
      <w:r>
        <w:rPr>
          <w:color w:val="000000"/>
          <w:sz w:val="28"/>
          <w:szCs w:val="28"/>
        </w:rPr>
        <w:t xml:space="preserve"> от </w:t>
      </w:r>
      <w:r w:rsidRPr="002917AA">
        <w:rPr>
          <w:color w:val="000000"/>
          <w:sz w:val="28"/>
          <w:szCs w:val="28"/>
        </w:rPr>
        <w:t>организаций.</w:t>
      </w:r>
    </w:p>
    <w:p w:rsidR="00F334C3" w:rsidRPr="00FE2A6A" w:rsidRDefault="00F334C3" w:rsidP="00F334C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4.11. </w:t>
      </w:r>
      <w:r>
        <w:rPr>
          <w:rFonts w:eastAsia="Calibri"/>
          <w:sz w:val="28"/>
          <w:szCs w:val="28"/>
          <w:lang w:eastAsia="en-US"/>
        </w:rPr>
        <w:t>Техникум</w:t>
      </w:r>
      <w:r w:rsidRPr="00FE2A6A">
        <w:rPr>
          <w:rFonts w:eastAsia="Calibri"/>
          <w:sz w:val="28"/>
          <w:szCs w:val="28"/>
          <w:lang w:eastAsia="en-US"/>
        </w:rPr>
        <w:t>: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 xml:space="preserve">- планирует и утверждает в учебном плане все виды и этапы практики в соответствии с </w:t>
      </w:r>
      <w:r w:rsidR="00E07757">
        <w:rPr>
          <w:color w:val="000000"/>
          <w:sz w:val="28"/>
          <w:szCs w:val="28"/>
        </w:rPr>
        <w:t>ППССЗ</w:t>
      </w:r>
      <w:r w:rsidRPr="00FE2A6A">
        <w:rPr>
          <w:color w:val="000000"/>
          <w:sz w:val="28"/>
          <w:szCs w:val="28"/>
        </w:rPr>
        <w:t xml:space="preserve"> с учетом договоров с организациями;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 заключает договоры на организацию и проведение практики;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 xml:space="preserve">- разрабатывает и согласовывает с </w:t>
      </w:r>
      <w:r w:rsidR="00E07757">
        <w:rPr>
          <w:color w:val="000000"/>
          <w:sz w:val="28"/>
          <w:szCs w:val="28"/>
        </w:rPr>
        <w:t>организациями программы практик</w:t>
      </w:r>
      <w:r w:rsidRPr="00FE2A6A">
        <w:rPr>
          <w:color w:val="000000"/>
          <w:sz w:val="28"/>
          <w:szCs w:val="28"/>
        </w:rPr>
        <w:t>, содержание и</w:t>
      </w:r>
      <w:r w:rsidR="00E07757">
        <w:rPr>
          <w:color w:val="000000"/>
          <w:sz w:val="28"/>
          <w:szCs w:val="28"/>
        </w:rPr>
        <w:t xml:space="preserve"> планируемые результаты практик</w:t>
      </w:r>
      <w:r w:rsidRPr="00FE2A6A">
        <w:rPr>
          <w:color w:val="000000"/>
          <w:sz w:val="28"/>
          <w:szCs w:val="28"/>
        </w:rPr>
        <w:t>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 осуществляет руководство практикой;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-контролиру</w:t>
      </w:r>
      <w:r w:rsidR="00E07757">
        <w:rPr>
          <w:color w:val="000000"/>
          <w:sz w:val="28"/>
          <w:szCs w:val="28"/>
        </w:rPr>
        <w:t>ет реализацию программы практик</w:t>
      </w:r>
      <w:r w:rsidRPr="00FE2A6A">
        <w:rPr>
          <w:color w:val="000000"/>
          <w:sz w:val="28"/>
          <w:szCs w:val="28"/>
        </w:rPr>
        <w:t xml:space="preserve">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 формирует группы в случае применения гр</w:t>
      </w:r>
      <w:r w:rsidR="00E07757">
        <w:rPr>
          <w:color w:val="000000"/>
          <w:sz w:val="28"/>
          <w:szCs w:val="28"/>
        </w:rPr>
        <w:t>упповых форм проведения практики</w:t>
      </w:r>
      <w:r w:rsidRPr="00FE2A6A">
        <w:rPr>
          <w:color w:val="000000"/>
          <w:sz w:val="28"/>
          <w:szCs w:val="28"/>
        </w:rPr>
        <w:t>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 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F334C3" w:rsidRPr="00FE2A6A" w:rsidRDefault="00F334C3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FE2A6A">
        <w:rPr>
          <w:color w:val="000000"/>
          <w:sz w:val="28"/>
          <w:szCs w:val="28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F334C3" w:rsidRPr="00FE2A6A" w:rsidRDefault="00E07757" w:rsidP="00F334C3">
      <w:pPr>
        <w:widowControl/>
        <w:shd w:val="clear" w:color="auto" w:fill="FFFFFF"/>
        <w:autoSpaceDE/>
        <w:autoSpaceDN/>
        <w:adjustRightInd/>
        <w:ind w:firstLine="51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4.12</w:t>
      </w:r>
      <w:r w:rsidR="00F334C3" w:rsidRPr="00FE2A6A">
        <w:rPr>
          <w:rFonts w:eastAsia="Calibri"/>
          <w:b/>
          <w:sz w:val="28"/>
          <w:szCs w:val="28"/>
          <w:lang w:eastAsia="en-US"/>
        </w:rPr>
        <w:t xml:space="preserve">. </w:t>
      </w:r>
      <w:r w:rsidR="00F334C3" w:rsidRPr="00FE2A6A">
        <w:rPr>
          <w:rFonts w:eastAsia="Calibri"/>
          <w:sz w:val="28"/>
          <w:szCs w:val="28"/>
          <w:lang w:eastAsia="en-US"/>
        </w:rPr>
        <w:t>Организации, участвующие в проведении практики:</w:t>
      </w:r>
    </w:p>
    <w:p w:rsidR="00F334C3" w:rsidRPr="00FE2A6A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t>заключают договоры на проведение практики;</w:t>
      </w:r>
    </w:p>
    <w:p w:rsidR="00F334C3" w:rsidRPr="00FE2A6A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t>согласовывают программы практики, содержание и планируемые результаты практики;</w:t>
      </w:r>
    </w:p>
    <w:p w:rsidR="00F334C3" w:rsidRPr="00FE2A6A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lastRenderedPageBreak/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F334C3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</w:t>
      </w:r>
      <w:r>
        <w:rPr>
          <w:rFonts w:eastAsia="Calibri"/>
          <w:sz w:val="28"/>
          <w:szCs w:val="28"/>
          <w:lang w:eastAsia="en-US"/>
        </w:rPr>
        <w:t xml:space="preserve"> также оценке таких результатов;</w:t>
      </w:r>
    </w:p>
    <w:p w:rsidR="00F334C3" w:rsidRPr="00346EDE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46EDE">
        <w:rPr>
          <w:rFonts w:eastAsia="Calibri"/>
          <w:sz w:val="28"/>
          <w:szCs w:val="28"/>
          <w:lang w:eastAsia="en-US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F334C3" w:rsidRPr="00FE2A6A" w:rsidRDefault="00E07757" w:rsidP="00F334C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</w:t>
      </w:r>
      <w:r w:rsidR="00F334C3" w:rsidRPr="00FE2A6A">
        <w:rPr>
          <w:rFonts w:eastAsia="Calibri"/>
          <w:sz w:val="28"/>
          <w:szCs w:val="28"/>
          <w:lang w:eastAsia="en-US"/>
        </w:rPr>
        <w:t>при наличии вакантных должностей могут заключать со студентами срочные трудовые договоры;</w:t>
      </w:r>
    </w:p>
    <w:p w:rsidR="00F334C3" w:rsidRPr="00FE2A6A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F334C3" w:rsidRPr="00E170F6" w:rsidRDefault="00F334C3" w:rsidP="00F334C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E2A6A">
        <w:rPr>
          <w:rFonts w:eastAsia="Calibri"/>
          <w:sz w:val="28"/>
          <w:szCs w:val="28"/>
          <w:lang w:eastAsia="en-US"/>
        </w:rPr>
        <w:t xml:space="preserve">проводят инструктаж студентов по ознакомлению с требованиями охраны труда,  техники безопасности, пожарной безопасности, а также правилами внутреннего трудового распорядка. </w:t>
      </w:r>
    </w:p>
    <w:p w:rsidR="001D727F" w:rsidRDefault="001D727F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</w:t>
      </w:r>
      <w:r w:rsidR="00E07757" w:rsidRPr="00E07757">
        <w:rPr>
          <w:color w:val="000000"/>
          <w:sz w:val="28"/>
          <w:szCs w:val="28"/>
        </w:rPr>
        <w:t xml:space="preserve">Обучающиеся по ППССЗ в период прохождения практики в организациях обязаны: </w:t>
      </w:r>
    </w:p>
    <w:p w:rsidR="001D727F" w:rsidRDefault="00E07757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E07757">
        <w:rPr>
          <w:color w:val="000000"/>
          <w:sz w:val="28"/>
          <w:szCs w:val="28"/>
        </w:rPr>
        <w:sym w:font="Symbol" w:char="F02D"/>
      </w:r>
      <w:r w:rsidRPr="00E07757">
        <w:rPr>
          <w:color w:val="000000"/>
          <w:sz w:val="28"/>
          <w:szCs w:val="28"/>
        </w:rPr>
        <w:t xml:space="preserve"> соблюдать правила охраны труда, техники безопасности и пожарной безопасности, действующие в организации; </w:t>
      </w:r>
    </w:p>
    <w:p w:rsidR="001D727F" w:rsidRDefault="00E07757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E07757">
        <w:rPr>
          <w:color w:val="000000"/>
          <w:sz w:val="28"/>
          <w:szCs w:val="28"/>
        </w:rPr>
        <w:sym w:font="Symbol" w:char="F02D"/>
      </w:r>
      <w:r w:rsidRPr="00E07757">
        <w:rPr>
          <w:color w:val="000000"/>
          <w:sz w:val="28"/>
          <w:szCs w:val="28"/>
        </w:rPr>
        <w:t xml:space="preserve"> подчиняться действующим в организации правилам внутреннего трудового распорядка организации;</w:t>
      </w:r>
    </w:p>
    <w:p w:rsidR="001D727F" w:rsidRDefault="00E07757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E07757">
        <w:rPr>
          <w:color w:val="000000"/>
          <w:sz w:val="28"/>
          <w:szCs w:val="28"/>
        </w:rPr>
        <w:t xml:space="preserve"> </w:t>
      </w:r>
      <w:r w:rsidRPr="00E07757">
        <w:rPr>
          <w:color w:val="000000"/>
          <w:sz w:val="28"/>
          <w:szCs w:val="28"/>
        </w:rPr>
        <w:sym w:font="Symbol" w:char="F02D"/>
      </w:r>
      <w:r w:rsidRPr="00E07757">
        <w:rPr>
          <w:color w:val="000000"/>
          <w:sz w:val="28"/>
          <w:szCs w:val="28"/>
        </w:rPr>
        <w:t xml:space="preserve"> выполнять индивидуальные задания, предусмотренные рабочими программами практики; </w:t>
      </w:r>
    </w:p>
    <w:p w:rsidR="001D727F" w:rsidRDefault="00E07757" w:rsidP="001D727F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E07757">
        <w:rPr>
          <w:color w:val="000000"/>
          <w:sz w:val="28"/>
          <w:szCs w:val="28"/>
        </w:rPr>
        <w:sym w:font="Symbol" w:char="F02D"/>
      </w:r>
      <w:r w:rsidRPr="00E07757">
        <w:rPr>
          <w:color w:val="000000"/>
          <w:sz w:val="28"/>
          <w:szCs w:val="28"/>
        </w:rPr>
        <w:t xml:space="preserve"> регулярно вести в дневнике практики записи о характере выполняемой работы и своевременно представлять дневник для контроля руководителям практики от подразделения и организации;</w:t>
      </w:r>
    </w:p>
    <w:p w:rsidR="00F334C3" w:rsidRDefault="00E07757" w:rsidP="001D727F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E07757">
        <w:rPr>
          <w:color w:val="000000"/>
          <w:sz w:val="28"/>
          <w:szCs w:val="28"/>
        </w:rPr>
        <w:t xml:space="preserve"> </w:t>
      </w:r>
      <w:r w:rsidRPr="00E07757">
        <w:rPr>
          <w:color w:val="000000"/>
          <w:sz w:val="28"/>
          <w:szCs w:val="28"/>
        </w:rPr>
        <w:sym w:font="Symbol" w:char="F02D"/>
      </w:r>
      <w:r w:rsidRPr="00E07757">
        <w:rPr>
          <w:color w:val="000000"/>
          <w:sz w:val="28"/>
          <w:szCs w:val="28"/>
        </w:rPr>
        <w:t xml:space="preserve"> составить отчет о практике.</w:t>
      </w:r>
    </w:p>
    <w:p w:rsidR="001D727F" w:rsidRDefault="001D727F" w:rsidP="001D727F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4.14. </w:t>
      </w:r>
      <w:r w:rsidRPr="001D727F">
        <w:rPr>
          <w:color w:val="000000"/>
          <w:sz w:val="28"/>
          <w:szCs w:val="28"/>
        </w:rPr>
        <w:t>Направление на практику каждого обучающ</w:t>
      </w:r>
      <w:r>
        <w:rPr>
          <w:color w:val="000000"/>
          <w:sz w:val="28"/>
          <w:szCs w:val="28"/>
        </w:rPr>
        <w:t xml:space="preserve">егося, назначение руководителей </w:t>
      </w:r>
      <w:r w:rsidRPr="001D727F">
        <w:rPr>
          <w:color w:val="000000"/>
          <w:sz w:val="28"/>
          <w:szCs w:val="28"/>
        </w:rPr>
        <w:t xml:space="preserve">практики от </w:t>
      </w:r>
      <w:r>
        <w:rPr>
          <w:color w:val="000000"/>
          <w:sz w:val="28"/>
          <w:szCs w:val="28"/>
        </w:rPr>
        <w:t>Техникума</w:t>
      </w:r>
      <w:r w:rsidRPr="001D727F">
        <w:rPr>
          <w:color w:val="000000"/>
          <w:sz w:val="28"/>
          <w:szCs w:val="28"/>
        </w:rPr>
        <w:t>, закрепление каждого обучающегося за организацией (за</w:t>
      </w:r>
      <w:r>
        <w:rPr>
          <w:color w:val="000000"/>
          <w:sz w:val="28"/>
          <w:szCs w:val="28"/>
        </w:rPr>
        <w:t xml:space="preserve"> </w:t>
      </w:r>
      <w:r w:rsidRPr="001D727F">
        <w:rPr>
          <w:color w:val="000000"/>
          <w:sz w:val="28"/>
          <w:szCs w:val="28"/>
        </w:rPr>
        <w:t>исключением учебной практики), указание вида, и сроков прохождения практики</w:t>
      </w:r>
      <w:r>
        <w:rPr>
          <w:color w:val="000000"/>
          <w:sz w:val="28"/>
          <w:szCs w:val="28"/>
        </w:rPr>
        <w:t xml:space="preserve"> </w:t>
      </w:r>
      <w:r w:rsidRPr="001D727F">
        <w:rPr>
          <w:color w:val="000000"/>
          <w:sz w:val="28"/>
          <w:szCs w:val="28"/>
        </w:rPr>
        <w:t xml:space="preserve">оформляются приказом </w:t>
      </w:r>
      <w:r>
        <w:rPr>
          <w:color w:val="000000"/>
          <w:sz w:val="28"/>
          <w:szCs w:val="28"/>
        </w:rPr>
        <w:t>директора Техникума</w:t>
      </w:r>
      <w:r w:rsidRPr="001D727F">
        <w:rPr>
          <w:color w:val="000000"/>
          <w:sz w:val="28"/>
          <w:szCs w:val="28"/>
        </w:rPr>
        <w:t>. Ответственным за подготовку проекта</w:t>
      </w:r>
      <w:r>
        <w:rPr>
          <w:color w:val="000000"/>
          <w:sz w:val="28"/>
          <w:szCs w:val="28"/>
        </w:rPr>
        <w:t xml:space="preserve"> </w:t>
      </w:r>
      <w:r w:rsidRPr="001D727F">
        <w:rPr>
          <w:color w:val="000000"/>
          <w:sz w:val="28"/>
          <w:szCs w:val="28"/>
        </w:rPr>
        <w:t>приказа о направлении на практику является заведующая практическим обучением</w:t>
      </w:r>
      <w:r>
        <w:rPr>
          <w:color w:val="000000"/>
          <w:sz w:val="28"/>
          <w:szCs w:val="28"/>
        </w:rPr>
        <w:t>.</w:t>
      </w:r>
    </w:p>
    <w:p w:rsidR="001D727F" w:rsidRDefault="001D727F" w:rsidP="001D727F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</w:p>
    <w:p w:rsidR="001D727F" w:rsidRDefault="001D727F" w:rsidP="001D727F">
      <w:pPr>
        <w:widowControl/>
        <w:shd w:val="clear" w:color="auto" w:fill="FFFFFF"/>
        <w:autoSpaceDE/>
        <w:autoSpaceDN/>
        <w:adjustRightInd/>
        <w:ind w:firstLine="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1D727F">
        <w:rPr>
          <w:b/>
          <w:color w:val="000000"/>
          <w:sz w:val="28"/>
          <w:szCs w:val="28"/>
        </w:rPr>
        <w:t>Отчетность по результатам практики</w:t>
      </w:r>
    </w:p>
    <w:p w:rsidR="006268D5" w:rsidRDefault="006268D5" w:rsidP="001D727F">
      <w:pPr>
        <w:widowControl/>
        <w:shd w:val="clear" w:color="auto" w:fill="FFFFFF"/>
        <w:autoSpaceDE/>
        <w:autoSpaceDN/>
        <w:adjustRightInd/>
        <w:ind w:firstLine="510"/>
        <w:jc w:val="center"/>
        <w:rPr>
          <w:b/>
          <w:color w:val="000000"/>
          <w:sz w:val="28"/>
          <w:szCs w:val="28"/>
        </w:rPr>
      </w:pPr>
    </w:p>
    <w:p w:rsidR="006268D5" w:rsidRDefault="006268D5" w:rsidP="006268D5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6268D5">
        <w:rPr>
          <w:color w:val="000000"/>
          <w:sz w:val="28"/>
          <w:szCs w:val="28"/>
        </w:rPr>
        <w:t>5.1 Обучающиеся по ППССЗ по окончанию практики</w:t>
      </w:r>
      <w:r>
        <w:rPr>
          <w:color w:val="000000"/>
          <w:sz w:val="28"/>
          <w:szCs w:val="28"/>
        </w:rPr>
        <w:t xml:space="preserve"> </w:t>
      </w:r>
      <w:r w:rsidRPr="006268D5">
        <w:rPr>
          <w:color w:val="000000"/>
          <w:sz w:val="28"/>
          <w:szCs w:val="28"/>
        </w:rPr>
        <w:t xml:space="preserve">должны представить руководителю практики от </w:t>
      </w:r>
      <w:r>
        <w:rPr>
          <w:color w:val="000000"/>
          <w:sz w:val="28"/>
          <w:szCs w:val="28"/>
        </w:rPr>
        <w:t>Техникума в срок в соответствии с приказом:</w:t>
      </w:r>
    </w:p>
    <w:p w:rsidR="006268D5" w:rsidRDefault="006268D5" w:rsidP="006268D5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учебной практике</w:t>
      </w:r>
      <w:r w:rsidR="0068365A">
        <w:rPr>
          <w:color w:val="000000"/>
          <w:sz w:val="28"/>
          <w:szCs w:val="28"/>
        </w:rPr>
        <w:t>: аттестационный лист (Приложение</w:t>
      </w:r>
      <w:r w:rsidR="009D6A9A">
        <w:rPr>
          <w:color w:val="000000"/>
          <w:sz w:val="28"/>
          <w:szCs w:val="28"/>
        </w:rPr>
        <w:t xml:space="preserve"> 1</w:t>
      </w:r>
      <w:r w:rsidR="0068365A">
        <w:rPr>
          <w:color w:val="000000"/>
          <w:sz w:val="28"/>
          <w:szCs w:val="28"/>
        </w:rPr>
        <w:t xml:space="preserve">), </w:t>
      </w:r>
      <w:r w:rsidR="00B60602">
        <w:rPr>
          <w:color w:val="000000"/>
          <w:sz w:val="28"/>
          <w:szCs w:val="28"/>
        </w:rPr>
        <w:t xml:space="preserve">характеристика (Приложение 2), </w:t>
      </w:r>
      <w:r w:rsidR="0068365A">
        <w:rPr>
          <w:color w:val="000000"/>
          <w:sz w:val="28"/>
          <w:szCs w:val="28"/>
        </w:rPr>
        <w:t>дневник – отчёт (Приложение</w:t>
      </w:r>
      <w:r w:rsidR="00357A5D">
        <w:rPr>
          <w:color w:val="000000"/>
          <w:sz w:val="28"/>
          <w:szCs w:val="28"/>
        </w:rPr>
        <w:t xml:space="preserve"> 4,5</w:t>
      </w:r>
      <w:r w:rsidR="0068365A">
        <w:rPr>
          <w:color w:val="000000"/>
          <w:sz w:val="28"/>
          <w:szCs w:val="28"/>
        </w:rPr>
        <w:t>);</w:t>
      </w:r>
    </w:p>
    <w:p w:rsidR="00787B46" w:rsidRDefault="0068365A" w:rsidP="00787B46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практике по профилю специальности: </w:t>
      </w:r>
      <w:r w:rsidR="00787B46" w:rsidRPr="00787B46">
        <w:rPr>
          <w:color w:val="000000"/>
          <w:sz w:val="28"/>
          <w:szCs w:val="28"/>
        </w:rPr>
        <w:t>аттестационный лист (Приложение</w:t>
      </w:r>
      <w:r w:rsidR="009D6A9A">
        <w:rPr>
          <w:color w:val="000000"/>
          <w:sz w:val="28"/>
          <w:szCs w:val="28"/>
        </w:rPr>
        <w:t xml:space="preserve"> 1</w:t>
      </w:r>
      <w:r w:rsidR="00787B46" w:rsidRPr="00787B46">
        <w:rPr>
          <w:color w:val="000000"/>
          <w:sz w:val="28"/>
          <w:szCs w:val="28"/>
        </w:rPr>
        <w:t>),</w:t>
      </w:r>
      <w:r w:rsidR="00787B46">
        <w:rPr>
          <w:color w:val="000000"/>
          <w:sz w:val="28"/>
          <w:szCs w:val="28"/>
        </w:rPr>
        <w:t xml:space="preserve"> характеристика </w:t>
      </w:r>
      <w:r w:rsidR="00787B46" w:rsidRPr="00787B46">
        <w:rPr>
          <w:color w:val="000000"/>
          <w:sz w:val="28"/>
          <w:szCs w:val="28"/>
        </w:rPr>
        <w:t>(Приложение</w:t>
      </w:r>
      <w:r w:rsidR="00B60602">
        <w:rPr>
          <w:color w:val="000000"/>
          <w:sz w:val="28"/>
          <w:szCs w:val="28"/>
        </w:rPr>
        <w:t xml:space="preserve"> 2</w:t>
      </w:r>
      <w:r w:rsidR="00787B46" w:rsidRPr="00787B46">
        <w:rPr>
          <w:color w:val="000000"/>
          <w:sz w:val="28"/>
          <w:szCs w:val="28"/>
        </w:rPr>
        <w:t>),</w:t>
      </w:r>
      <w:r w:rsidR="00E612CC">
        <w:rPr>
          <w:color w:val="000000"/>
          <w:sz w:val="28"/>
          <w:szCs w:val="28"/>
        </w:rPr>
        <w:t xml:space="preserve"> и</w:t>
      </w:r>
      <w:r w:rsidR="00787B46">
        <w:rPr>
          <w:color w:val="000000"/>
          <w:sz w:val="28"/>
          <w:szCs w:val="28"/>
        </w:rPr>
        <w:t xml:space="preserve"> по выбору студента: </w:t>
      </w:r>
    </w:p>
    <w:p w:rsidR="00787B46" w:rsidRPr="00787B46" w:rsidRDefault="00787B46" w:rsidP="00787B46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787B46">
        <w:rPr>
          <w:color w:val="000000"/>
          <w:sz w:val="28"/>
          <w:szCs w:val="28"/>
        </w:rPr>
        <w:t xml:space="preserve">а)  </w:t>
      </w:r>
      <w:r w:rsidR="00280E53">
        <w:rPr>
          <w:color w:val="000000"/>
          <w:sz w:val="28"/>
          <w:szCs w:val="28"/>
        </w:rPr>
        <w:t>отчет (П</w:t>
      </w:r>
      <w:r w:rsidR="002B64ED" w:rsidRPr="00787B46">
        <w:rPr>
          <w:color w:val="000000"/>
          <w:sz w:val="28"/>
          <w:szCs w:val="28"/>
        </w:rPr>
        <w:t>риложе</w:t>
      </w:r>
      <w:r w:rsidR="002B64ED">
        <w:rPr>
          <w:color w:val="000000"/>
          <w:sz w:val="28"/>
          <w:szCs w:val="28"/>
        </w:rPr>
        <w:t>ние</w:t>
      </w:r>
      <w:r w:rsidR="00280E53">
        <w:rPr>
          <w:color w:val="000000"/>
          <w:sz w:val="28"/>
          <w:szCs w:val="28"/>
        </w:rPr>
        <w:t xml:space="preserve"> 6,7</w:t>
      </w:r>
      <w:r w:rsidR="002B64ED" w:rsidRPr="00787B46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  или  </w:t>
      </w:r>
    </w:p>
    <w:p w:rsidR="00787B46" w:rsidRPr="00787B46" w:rsidRDefault="00787B46" w:rsidP="00787B46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787B46">
        <w:rPr>
          <w:color w:val="000000"/>
          <w:sz w:val="28"/>
          <w:szCs w:val="28"/>
        </w:rPr>
        <w:lastRenderedPageBreak/>
        <w:t xml:space="preserve">б) </w:t>
      </w:r>
      <w:r w:rsidR="002B64ED" w:rsidRPr="00787B46">
        <w:rPr>
          <w:color w:val="000000"/>
          <w:sz w:val="28"/>
          <w:szCs w:val="28"/>
        </w:rPr>
        <w:t>компью</w:t>
      </w:r>
      <w:r w:rsidR="00280E53">
        <w:rPr>
          <w:color w:val="000000"/>
          <w:sz w:val="28"/>
          <w:szCs w:val="28"/>
        </w:rPr>
        <w:t>терная презентация (П</w:t>
      </w:r>
      <w:r w:rsidR="002B64ED">
        <w:rPr>
          <w:color w:val="000000"/>
          <w:sz w:val="28"/>
          <w:szCs w:val="28"/>
        </w:rPr>
        <w:t>риложение</w:t>
      </w:r>
      <w:r w:rsidR="00280E53">
        <w:rPr>
          <w:color w:val="000000"/>
          <w:sz w:val="28"/>
          <w:szCs w:val="28"/>
        </w:rPr>
        <w:t xml:space="preserve"> 8</w:t>
      </w:r>
      <w:r w:rsidR="002B64ED">
        <w:rPr>
          <w:color w:val="000000"/>
          <w:sz w:val="28"/>
          <w:szCs w:val="28"/>
        </w:rPr>
        <w:t>);</w:t>
      </w:r>
    </w:p>
    <w:p w:rsidR="0068365A" w:rsidRDefault="00787B46" w:rsidP="00787B46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787B46">
        <w:rPr>
          <w:color w:val="000000"/>
          <w:sz w:val="28"/>
          <w:szCs w:val="28"/>
        </w:rPr>
        <w:t>- по  преддипломной п</w:t>
      </w:r>
      <w:r>
        <w:rPr>
          <w:color w:val="000000"/>
          <w:sz w:val="28"/>
          <w:szCs w:val="28"/>
        </w:rPr>
        <w:t xml:space="preserve">рактике – </w:t>
      </w:r>
      <w:r w:rsidR="00A026DE" w:rsidRPr="00A026DE">
        <w:rPr>
          <w:color w:val="000000"/>
          <w:sz w:val="28"/>
          <w:szCs w:val="28"/>
        </w:rPr>
        <w:t>аттестационный лист (Приложение</w:t>
      </w:r>
      <w:r w:rsidR="009D6A9A">
        <w:rPr>
          <w:color w:val="000000"/>
          <w:sz w:val="28"/>
          <w:szCs w:val="28"/>
        </w:rPr>
        <w:t xml:space="preserve"> 1</w:t>
      </w:r>
      <w:r w:rsidR="00A026DE" w:rsidRPr="00A026DE">
        <w:rPr>
          <w:color w:val="000000"/>
          <w:sz w:val="28"/>
          <w:szCs w:val="28"/>
        </w:rPr>
        <w:t>), характеристика (Приложение</w:t>
      </w:r>
      <w:r w:rsidR="00A50F16">
        <w:rPr>
          <w:color w:val="000000"/>
          <w:sz w:val="28"/>
          <w:szCs w:val="28"/>
        </w:rPr>
        <w:t xml:space="preserve"> 3</w:t>
      </w:r>
      <w:r w:rsidR="00A026DE" w:rsidRPr="00A026DE">
        <w:rPr>
          <w:color w:val="000000"/>
          <w:sz w:val="28"/>
          <w:szCs w:val="28"/>
        </w:rPr>
        <w:t>)</w:t>
      </w:r>
      <w:r w:rsidR="00A026DE">
        <w:rPr>
          <w:color w:val="000000"/>
          <w:sz w:val="28"/>
          <w:szCs w:val="28"/>
        </w:rPr>
        <w:t xml:space="preserve">, </w:t>
      </w:r>
      <w:r w:rsidR="00AC3A30">
        <w:rPr>
          <w:color w:val="000000"/>
          <w:sz w:val="28"/>
          <w:szCs w:val="28"/>
        </w:rPr>
        <w:t>отчет (П</w:t>
      </w:r>
      <w:r>
        <w:rPr>
          <w:color w:val="000000"/>
          <w:sz w:val="28"/>
          <w:szCs w:val="28"/>
        </w:rPr>
        <w:t>риложение</w:t>
      </w:r>
      <w:r w:rsidR="00AC3A30">
        <w:rPr>
          <w:color w:val="000000"/>
          <w:sz w:val="28"/>
          <w:szCs w:val="28"/>
        </w:rPr>
        <w:t xml:space="preserve"> 9,10</w:t>
      </w:r>
      <w:r w:rsidRPr="00787B46">
        <w:rPr>
          <w:color w:val="000000"/>
          <w:sz w:val="28"/>
          <w:szCs w:val="28"/>
        </w:rPr>
        <w:t>).</w:t>
      </w:r>
    </w:p>
    <w:p w:rsidR="0041568C" w:rsidRDefault="0041568C" w:rsidP="0041568C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41568C">
        <w:rPr>
          <w:color w:val="000000"/>
          <w:sz w:val="28"/>
          <w:szCs w:val="28"/>
        </w:rPr>
        <w:t xml:space="preserve">Дневник практики, отчет о практике и все </w:t>
      </w:r>
      <w:r>
        <w:rPr>
          <w:color w:val="000000"/>
          <w:sz w:val="28"/>
          <w:szCs w:val="28"/>
        </w:rPr>
        <w:t xml:space="preserve">приложения к нему (при наличии) </w:t>
      </w:r>
      <w:r w:rsidRPr="0041568C">
        <w:rPr>
          <w:color w:val="000000"/>
          <w:sz w:val="28"/>
          <w:szCs w:val="28"/>
        </w:rPr>
        <w:t>рассматриваются руководителем практики от организации, который совместно с</w:t>
      </w:r>
      <w:r>
        <w:rPr>
          <w:color w:val="000000"/>
          <w:sz w:val="28"/>
          <w:szCs w:val="28"/>
        </w:rPr>
        <w:t xml:space="preserve"> </w:t>
      </w:r>
      <w:r w:rsidRPr="0041568C">
        <w:rPr>
          <w:color w:val="000000"/>
          <w:sz w:val="28"/>
          <w:szCs w:val="28"/>
        </w:rPr>
        <w:t xml:space="preserve">руководителем практики от </w:t>
      </w:r>
      <w:r w:rsidR="00E612CC">
        <w:rPr>
          <w:color w:val="000000"/>
          <w:sz w:val="28"/>
          <w:szCs w:val="28"/>
        </w:rPr>
        <w:t xml:space="preserve">Техникума </w:t>
      </w:r>
      <w:r w:rsidRPr="0041568C">
        <w:rPr>
          <w:color w:val="000000"/>
          <w:sz w:val="28"/>
          <w:szCs w:val="28"/>
        </w:rPr>
        <w:t>формирует аттестационный лист и</w:t>
      </w:r>
      <w:r>
        <w:rPr>
          <w:color w:val="000000"/>
          <w:sz w:val="28"/>
          <w:szCs w:val="28"/>
        </w:rPr>
        <w:t xml:space="preserve"> </w:t>
      </w:r>
      <w:r w:rsidRPr="0041568C">
        <w:rPr>
          <w:color w:val="000000"/>
          <w:sz w:val="28"/>
          <w:szCs w:val="28"/>
        </w:rPr>
        <w:t>характеристику, содержащие сведения об уровне освоения обучающимся профессиональных</w:t>
      </w:r>
      <w:r>
        <w:rPr>
          <w:color w:val="000000"/>
          <w:sz w:val="28"/>
          <w:szCs w:val="28"/>
        </w:rPr>
        <w:t xml:space="preserve"> </w:t>
      </w:r>
      <w:r w:rsidRPr="0041568C">
        <w:rPr>
          <w:color w:val="000000"/>
          <w:sz w:val="28"/>
          <w:szCs w:val="28"/>
        </w:rPr>
        <w:t>и общих компетенций. Аттестационный лист и характеристика должны быть заверены</w:t>
      </w:r>
      <w:r>
        <w:rPr>
          <w:color w:val="000000"/>
          <w:sz w:val="28"/>
          <w:szCs w:val="28"/>
        </w:rPr>
        <w:t xml:space="preserve"> </w:t>
      </w:r>
      <w:r w:rsidRPr="0041568C">
        <w:rPr>
          <w:color w:val="000000"/>
          <w:sz w:val="28"/>
          <w:szCs w:val="28"/>
        </w:rPr>
        <w:t>печатью организации.</w:t>
      </w:r>
    </w:p>
    <w:p w:rsidR="001D727F" w:rsidRPr="006268D5" w:rsidRDefault="006268D5" w:rsidP="003D73A8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 w:rsidRPr="006268D5">
        <w:rPr>
          <w:color w:val="000000"/>
          <w:sz w:val="28"/>
          <w:szCs w:val="28"/>
        </w:rPr>
        <w:t xml:space="preserve"> </w:t>
      </w:r>
      <w:r w:rsidR="003D73A8">
        <w:rPr>
          <w:color w:val="000000"/>
          <w:sz w:val="28"/>
          <w:szCs w:val="28"/>
        </w:rPr>
        <w:t xml:space="preserve">5.3. </w:t>
      </w:r>
      <w:r w:rsidR="003D73A8" w:rsidRPr="003D73A8">
        <w:rPr>
          <w:color w:val="000000"/>
          <w:sz w:val="28"/>
          <w:szCs w:val="28"/>
        </w:rPr>
        <w:t>В качестве приложения к дневнику прак</w:t>
      </w:r>
      <w:r w:rsidR="003D73A8">
        <w:rPr>
          <w:color w:val="000000"/>
          <w:sz w:val="28"/>
          <w:szCs w:val="28"/>
        </w:rPr>
        <w:t xml:space="preserve">тики обучающийся может оформить </w:t>
      </w:r>
      <w:r w:rsidR="003D73A8" w:rsidRPr="003D73A8">
        <w:rPr>
          <w:color w:val="000000"/>
          <w:sz w:val="28"/>
          <w:szCs w:val="28"/>
        </w:rPr>
        <w:t>граф</w:t>
      </w:r>
      <w:r w:rsidR="002353BE">
        <w:rPr>
          <w:color w:val="000000"/>
          <w:sz w:val="28"/>
          <w:szCs w:val="28"/>
        </w:rPr>
        <w:t>ические, аудио-, фото-, видео</w:t>
      </w:r>
      <w:r w:rsidR="003D73A8" w:rsidRPr="003D73A8">
        <w:rPr>
          <w:color w:val="000000"/>
          <w:sz w:val="28"/>
          <w:szCs w:val="28"/>
        </w:rPr>
        <w:t>материалы, наглядные образцы изделий,</w:t>
      </w:r>
      <w:r w:rsidR="003D73A8">
        <w:rPr>
          <w:color w:val="000000"/>
          <w:sz w:val="28"/>
          <w:szCs w:val="28"/>
        </w:rPr>
        <w:t xml:space="preserve"> </w:t>
      </w:r>
      <w:r w:rsidR="003D73A8" w:rsidRPr="003D73A8">
        <w:rPr>
          <w:color w:val="000000"/>
          <w:sz w:val="28"/>
          <w:szCs w:val="28"/>
        </w:rPr>
        <w:t>подтверждающие практический опыт, полученный на практике.</w:t>
      </w:r>
    </w:p>
    <w:p w:rsidR="00544210" w:rsidRDefault="00544210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6112B3">
        <w:rPr>
          <w:color w:val="000000"/>
          <w:sz w:val="28"/>
          <w:szCs w:val="28"/>
        </w:rPr>
        <w:t xml:space="preserve"> </w:t>
      </w:r>
      <w:r w:rsidRPr="00544210">
        <w:rPr>
          <w:color w:val="000000"/>
          <w:sz w:val="28"/>
          <w:szCs w:val="28"/>
        </w:rPr>
        <w:t>Обучающиеся, не выполнившие программы практик по уважительной причине направляются на практику повторно по ин</w:t>
      </w:r>
      <w:r>
        <w:rPr>
          <w:color w:val="000000"/>
          <w:sz w:val="28"/>
          <w:szCs w:val="28"/>
        </w:rPr>
        <w:t>дивидуальному плану</w:t>
      </w:r>
      <w:r w:rsidRPr="00544210">
        <w:rPr>
          <w:color w:val="000000"/>
          <w:sz w:val="28"/>
          <w:szCs w:val="28"/>
        </w:rPr>
        <w:t xml:space="preserve">. </w:t>
      </w:r>
    </w:p>
    <w:p w:rsidR="002917AA" w:rsidRDefault="00544210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544210">
        <w:rPr>
          <w:color w:val="000000"/>
          <w:sz w:val="28"/>
          <w:szCs w:val="28"/>
        </w:rPr>
        <w:t xml:space="preserve"> К </w:t>
      </w:r>
      <w:proofErr w:type="gramStart"/>
      <w:r w:rsidRPr="00544210">
        <w:rPr>
          <w:color w:val="000000"/>
          <w:sz w:val="28"/>
          <w:szCs w:val="28"/>
        </w:rPr>
        <w:t>обучающимся</w:t>
      </w:r>
      <w:proofErr w:type="gramEnd"/>
      <w:r w:rsidRPr="00544210">
        <w:rPr>
          <w:color w:val="000000"/>
          <w:sz w:val="28"/>
          <w:szCs w:val="28"/>
        </w:rPr>
        <w:t>, не выполнившим программу практики без уважительной причины или получившим отрицательную оценку при защите отчета по</w:t>
      </w:r>
      <w:r w:rsidR="006112B3">
        <w:rPr>
          <w:color w:val="000000"/>
          <w:sz w:val="28"/>
          <w:szCs w:val="28"/>
        </w:rPr>
        <w:t xml:space="preserve"> практике, применяются правила П</w:t>
      </w:r>
      <w:r w:rsidRPr="00544210">
        <w:rPr>
          <w:color w:val="000000"/>
          <w:sz w:val="28"/>
          <w:szCs w:val="28"/>
        </w:rPr>
        <w:t>оложения о текущем контроле успеваемости и проме</w:t>
      </w:r>
      <w:r w:rsidR="006112B3">
        <w:rPr>
          <w:color w:val="000000"/>
          <w:sz w:val="28"/>
          <w:szCs w:val="28"/>
        </w:rPr>
        <w:t>жуточной аттестации.</w:t>
      </w:r>
    </w:p>
    <w:p w:rsidR="002353BE" w:rsidRDefault="002353BE" w:rsidP="00CE15DE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Pr="0023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353BE">
        <w:rPr>
          <w:color w:val="000000"/>
          <w:sz w:val="28"/>
          <w:szCs w:val="28"/>
        </w:rPr>
        <w:t>По результатам практик могут проводиться конференции, круглые столы, конкурсы, выставки отчётов о практике, просмотры работ, гра</w:t>
      </w:r>
      <w:r>
        <w:rPr>
          <w:color w:val="000000"/>
          <w:sz w:val="28"/>
          <w:szCs w:val="28"/>
        </w:rPr>
        <w:t>фических, аудио-, фото-, видео</w:t>
      </w:r>
      <w:r w:rsidRPr="002353BE">
        <w:rPr>
          <w:color w:val="000000"/>
          <w:sz w:val="28"/>
          <w:szCs w:val="28"/>
        </w:rPr>
        <w:t xml:space="preserve">материалов, наглядных образцов изделий, подтверждающих практический опыт обучающихся, полученный на практике. </w:t>
      </w:r>
      <w:proofErr w:type="gramEnd"/>
    </w:p>
    <w:p w:rsidR="00905171" w:rsidRPr="00905171" w:rsidRDefault="002353BE" w:rsidP="00905171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905171">
        <w:rPr>
          <w:color w:val="000000"/>
          <w:sz w:val="28"/>
          <w:szCs w:val="28"/>
        </w:rPr>
        <w:t xml:space="preserve"> Руководители практики от Техникума</w:t>
      </w:r>
      <w:r w:rsidRPr="002353BE">
        <w:rPr>
          <w:color w:val="000000"/>
          <w:sz w:val="28"/>
          <w:szCs w:val="28"/>
        </w:rPr>
        <w:t xml:space="preserve"> не позднее одной недели после оконча</w:t>
      </w:r>
      <w:r w:rsidR="00905171">
        <w:rPr>
          <w:color w:val="000000"/>
          <w:sz w:val="28"/>
          <w:szCs w:val="28"/>
        </w:rPr>
        <w:t>ния практики должны</w:t>
      </w:r>
      <w:r>
        <w:rPr>
          <w:color w:val="000000"/>
          <w:sz w:val="28"/>
          <w:szCs w:val="28"/>
        </w:rPr>
        <w:t xml:space="preserve"> сдать материалы</w:t>
      </w:r>
      <w:r w:rsidRPr="0023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353BE">
        <w:rPr>
          <w:color w:val="000000"/>
          <w:sz w:val="28"/>
          <w:szCs w:val="28"/>
        </w:rPr>
        <w:t xml:space="preserve">о практике </w:t>
      </w:r>
      <w:proofErr w:type="gramStart"/>
      <w:r w:rsidRPr="002353BE">
        <w:rPr>
          <w:color w:val="000000"/>
          <w:sz w:val="28"/>
          <w:szCs w:val="28"/>
        </w:rPr>
        <w:t>обучающихся</w:t>
      </w:r>
      <w:proofErr w:type="gramEnd"/>
      <w:r w:rsidR="00905171" w:rsidRPr="00905171">
        <w:rPr>
          <w:color w:val="000000"/>
          <w:sz w:val="28"/>
          <w:szCs w:val="28"/>
        </w:rPr>
        <w:t xml:space="preserve"> </w:t>
      </w:r>
      <w:r w:rsidR="00905171">
        <w:rPr>
          <w:color w:val="000000"/>
          <w:sz w:val="28"/>
          <w:szCs w:val="28"/>
        </w:rPr>
        <w:t>заведующей</w:t>
      </w:r>
      <w:r w:rsidR="00905171" w:rsidRPr="00905171">
        <w:rPr>
          <w:color w:val="000000"/>
          <w:sz w:val="28"/>
          <w:szCs w:val="28"/>
        </w:rPr>
        <w:t xml:space="preserve"> практическим обучением.</w:t>
      </w:r>
    </w:p>
    <w:p w:rsidR="00905171" w:rsidRPr="00905171" w:rsidRDefault="00905171" w:rsidP="00905171">
      <w:pPr>
        <w:widowControl/>
        <w:shd w:val="clear" w:color="auto" w:fill="FFFFFF"/>
        <w:autoSpaceDE/>
        <w:autoSpaceDN/>
        <w:adjustRightInd/>
        <w:ind w:firstLine="510"/>
        <w:jc w:val="both"/>
        <w:rPr>
          <w:color w:val="000000"/>
          <w:sz w:val="28"/>
          <w:szCs w:val="28"/>
        </w:rPr>
      </w:pPr>
    </w:p>
    <w:p w:rsidR="00B142E5" w:rsidRDefault="00B142E5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37D46" w:rsidRDefault="00037D46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760C3" w:rsidRDefault="00B760C3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760C3" w:rsidRDefault="00B760C3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760C3" w:rsidRDefault="00B760C3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760C3" w:rsidRPr="00B142E5" w:rsidRDefault="00B760C3" w:rsidP="00B142E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142E5" w:rsidRDefault="00B142E5" w:rsidP="00B142E5">
      <w:pPr>
        <w:widowControl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142E5" w:rsidRDefault="00B142E5" w:rsidP="00B142E5">
      <w:pPr>
        <w:widowControl/>
        <w:tabs>
          <w:tab w:val="left" w:pos="709"/>
        </w:tabs>
        <w:autoSpaceDE/>
        <w:autoSpaceDN/>
        <w:adjustRightInd/>
        <w:rPr>
          <w:color w:val="000000"/>
          <w:sz w:val="28"/>
          <w:szCs w:val="28"/>
        </w:rPr>
      </w:pPr>
    </w:p>
    <w:p w:rsidR="00B142E5" w:rsidRPr="00FE2A6A" w:rsidRDefault="00B142E5" w:rsidP="00B142E5">
      <w:pPr>
        <w:widowControl/>
        <w:tabs>
          <w:tab w:val="left" w:pos="709"/>
        </w:tabs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B142E5" w:rsidRDefault="00B142E5" w:rsidP="00B142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B142E5" w:rsidRPr="005853C9" w:rsidRDefault="00B142E5" w:rsidP="00B142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профессиональной деятельности студента во время </w:t>
      </w:r>
      <w:r w:rsidR="00A27C44" w:rsidRPr="00A27C44">
        <w:rPr>
          <w:sz w:val="28"/>
          <w:szCs w:val="28"/>
        </w:rPr>
        <w:t>практики</w:t>
      </w:r>
      <w:r w:rsidR="00A27C44">
        <w:rPr>
          <w:sz w:val="28"/>
          <w:szCs w:val="28"/>
        </w:rPr>
        <w:t>:</w:t>
      </w:r>
    </w:p>
    <w:p w:rsidR="006C7159" w:rsidRPr="00B60602" w:rsidRDefault="00B60602" w:rsidP="006C7159">
      <w:pPr>
        <w:spacing w:line="36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- </w:t>
      </w:r>
      <w:r w:rsidR="00B142E5" w:rsidRPr="00A27C44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B60602">
        <w:rPr>
          <w:sz w:val="24"/>
          <w:szCs w:val="24"/>
        </w:rPr>
        <w:t>(если она проводится в организации)</w:t>
      </w:r>
      <w:r w:rsidR="00B142E5" w:rsidRPr="00B60602">
        <w:rPr>
          <w:sz w:val="24"/>
          <w:szCs w:val="24"/>
        </w:rPr>
        <w:t xml:space="preserve"> </w:t>
      </w:r>
      <w:proofErr w:type="gramEnd"/>
    </w:p>
    <w:p w:rsidR="00B142E5" w:rsidRDefault="00B60602" w:rsidP="006C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142E5" w:rsidRPr="00A27C44">
        <w:rPr>
          <w:sz w:val="28"/>
          <w:szCs w:val="28"/>
        </w:rPr>
        <w:t>производственной</w:t>
      </w:r>
      <w:proofErr w:type="gramEnd"/>
      <w:r w:rsidR="00B142E5" w:rsidRPr="00A27C44">
        <w:rPr>
          <w:sz w:val="28"/>
          <w:szCs w:val="28"/>
        </w:rPr>
        <w:t xml:space="preserve"> по </w:t>
      </w:r>
      <w:r w:rsidR="006C7159">
        <w:rPr>
          <w:sz w:val="28"/>
          <w:szCs w:val="28"/>
        </w:rPr>
        <w:t>ПМ:</w:t>
      </w:r>
      <w:r w:rsidR="00B142E5">
        <w:rPr>
          <w:sz w:val="28"/>
          <w:szCs w:val="28"/>
        </w:rPr>
        <w:t>_____________________</w:t>
      </w:r>
      <w:r w:rsidR="006C7159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142E5" w:rsidRDefault="00B60602" w:rsidP="00B606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159" w:rsidRPr="00A27C44">
        <w:rPr>
          <w:sz w:val="28"/>
          <w:szCs w:val="28"/>
        </w:rPr>
        <w:t>преддипломной</w:t>
      </w:r>
    </w:p>
    <w:p w:rsidR="00B60602" w:rsidRDefault="00B60602" w:rsidP="00B60602">
      <w:pPr>
        <w:rPr>
          <w:sz w:val="24"/>
          <w:szCs w:val="24"/>
        </w:rPr>
      </w:pPr>
      <w:r w:rsidRPr="00B60602">
        <w:rPr>
          <w:sz w:val="24"/>
          <w:szCs w:val="24"/>
        </w:rPr>
        <w:t>(нужное подчеркнуть)</w:t>
      </w:r>
    </w:p>
    <w:p w:rsidR="00B60602" w:rsidRPr="00B60602" w:rsidRDefault="00B60602" w:rsidP="00B60602">
      <w:pPr>
        <w:rPr>
          <w:sz w:val="24"/>
          <w:szCs w:val="24"/>
        </w:rPr>
      </w:pPr>
    </w:p>
    <w:p w:rsidR="00B142E5" w:rsidRDefault="00B142E5" w:rsidP="00B142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ФИО  студента,  № группы, специальность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практики:  (наименование и местонахождение организации)_________________________</w:t>
      </w:r>
      <w:r w:rsidR="006C7159">
        <w:rPr>
          <w:sz w:val="28"/>
          <w:szCs w:val="28"/>
        </w:rPr>
        <w:t>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проведения практики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_____________. по _______________. 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Виды и объем работ, выполненные студентом во время практики для освоения профессиональных компетенций: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______________________________________________________________ 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практику. Итоговая оценка.___________________________________________________________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D6A9A" w:rsidRDefault="009D6A9A" w:rsidP="00B142E5">
      <w:pPr>
        <w:spacing w:line="360" w:lineRule="auto"/>
        <w:jc w:val="both"/>
        <w:rPr>
          <w:sz w:val="28"/>
          <w:szCs w:val="28"/>
        </w:rPr>
      </w:pPr>
    </w:p>
    <w:p w:rsidR="009D6A9A" w:rsidRDefault="009D6A9A" w:rsidP="00B142E5">
      <w:pPr>
        <w:spacing w:line="360" w:lineRule="auto"/>
        <w:jc w:val="both"/>
        <w:rPr>
          <w:sz w:val="28"/>
          <w:szCs w:val="28"/>
        </w:rPr>
      </w:pPr>
    </w:p>
    <w:p w:rsidR="00B142E5" w:rsidRDefault="00B142E5" w:rsidP="00B14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A9A" w:rsidRDefault="009D6A9A" w:rsidP="009D6A9A">
      <w:pPr>
        <w:jc w:val="both"/>
      </w:pPr>
      <w:r>
        <w:t>_______________                                                  Подпись руководителя практики</w:t>
      </w:r>
    </w:p>
    <w:p w:rsidR="009D6A9A" w:rsidRDefault="009D6A9A" w:rsidP="009D6A9A">
      <w:pPr>
        <w:jc w:val="both"/>
      </w:pPr>
      <w:r>
        <w:t xml:space="preserve">    Дата                                                                    ___________________________/____________________/</w:t>
      </w:r>
    </w:p>
    <w:p w:rsidR="009D6A9A" w:rsidRPr="00B60602" w:rsidRDefault="009D6A9A" w:rsidP="00B60602">
      <w:pPr>
        <w:jc w:val="both"/>
      </w:pPr>
      <w:r>
        <w:lastRenderedPageBreak/>
        <w:t xml:space="preserve">                                                         М.П.</w:t>
      </w:r>
    </w:p>
    <w:p w:rsidR="00B142E5" w:rsidRPr="002D2E20" w:rsidRDefault="00B142E5" w:rsidP="00B142E5">
      <w:pPr>
        <w:jc w:val="right"/>
        <w:rPr>
          <w:color w:val="000000"/>
          <w:sz w:val="28"/>
          <w:szCs w:val="28"/>
        </w:rPr>
      </w:pPr>
      <w:r w:rsidRPr="00A4155A">
        <w:rPr>
          <w:color w:val="000000"/>
          <w:sz w:val="28"/>
          <w:szCs w:val="28"/>
        </w:rPr>
        <w:t>Приложение 2</w:t>
      </w:r>
    </w:p>
    <w:p w:rsidR="00B142E5" w:rsidRDefault="00B142E5" w:rsidP="00B142E5">
      <w:pPr>
        <w:jc w:val="center"/>
        <w:rPr>
          <w:b/>
          <w:sz w:val="22"/>
          <w:szCs w:val="22"/>
        </w:rPr>
      </w:pPr>
      <w:r w:rsidRPr="000315BA">
        <w:rPr>
          <w:b/>
          <w:sz w:val="22"/>
          <w:szCs w:val="22"/>
        </w:rPr>
        <w:t>ХАРАКТЕРИСТИКА</w:t>
      </w:r>
    </w:p>
    <w:p w:rsidR="00B60602" w:rsidRPr="000315BA" w:rsidRDefault="00B60602" w:rsidP="00B142E5">
      <w:pPr>
        <w:jc w:val="center"/>
        <w:rPr>
          <w:b/>
          <w:sz w:val="22"/>
          <w:szCs w:val="22"/>
        </w:rPr>
      </w:pPr>
    </w:p>
    <w:p w:rsidR="00B60602" w:rsidRPr="00B60602" w:rsidRDefault="00B142E5" w:rsidP="00B60602">
      <w:pPr>
        <w:rPr>
          <w:color w:val="000000"/>
          <w:sz w:val="22"/>
          <w:szCs w:val="22"/>
        </w:rPr>
      </w:pPr>
      <w:r w:rsidRPr="00B60602">
        <w:rPr>
          <w:color w:val="000000"/>
          <w:sz w:val="22"/>
          <w:szCs w:val="22"/>
        </w:rPr>
        <w:t>-  по  учебной практике (если</w:t>
      </w:r>
      <w:r w:rsidR="006712AB">
        <w:rPr>
          <w:color w:val="000000"/>
          <w:sz w:val="22"/>
          <w:szCs w:val="22"/>
        </w:rPr>
        <w:t xml:space="preserve"> она проводится в организации)</w:t>
      </w:r>
    </w:p>
    <w:p w:rsidR="00B142E5" w:rsidRPr="00B60602" w:rsidRDefault="00B60602" w:rsidP="00B60602">
      <w:pPr>
        <w:rPr>
          <w:sz w:val="22"/>
          <w:szCs w:val="22"/>
        </w:rPr>
      </w:pPr>
      <w:r w:rsidRPr="00B60602">
        <w:rPr>
          <w:color w:val="000000"/>
          <w:sz w:val="22"/>
          <w:szCs w:val="22"/>
        </w:rPr>
        <w:t xml:space="preserve">-  </w:t>
      </w:r>
      <w:r w:rsidR="00B142E5" w:rsidRPr="00B60602">
        <w:rPr>
          <w:color w:val="000000"/>
          <w:sz w:val="22"/>
          <w:szCs w:val="22"/>
        </w:rPr>
        <w:t>по  практике по профилю специальности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на практиканта Астраханского кооперативного техникума экономики и права</w:t>
      </w:r>
    </w:p>
    <w:p w:rsidR="00B142E5" w:rsidRPr="002D2E20" w:rsidRDefault="00B142E5" w:rsidP="00B142E5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(фамилия, имя, отчество)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Студента  ___курса,  группа 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Специальность:____________________________________________________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B142E5" w:rsidRPr="002D2E20" w:rsidRDefault="00B142E5" w:rsidP="00B142E5">
      <w:pPr>
        <w:widowControl/>
        <w:autoSpaceDE/>
        <w:autoSpaceDN/>
        <w:adjustRightInd/>
        <w:ind w:left="-284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1. Название практики:  (нужное подчеркнуть)</w:t>
      </w:r>
      <w:r w:rsidRPr="000315BA">
        <w:rPr>
          <w:rFonts w:eastAsiaTheme="minorHAnsi"/>
          <w:sz w:val="22"/>
          <w:szCs w:val="22"/>
          <w:lang w:eastAsia="en-US"/>
        </w:rPr>
        <w:t xml:space="preserve">:    </w:t>
      </w:r>
      <w:proofErr w:type="gramStart"/>
      <w:r w:rsidRPr="006712AB">
        <w:rPr>
          <w:rFonts w:eastAsiaTheme="minorHAnsi"/>
          <w:sz w:val="22"/>
          <w:szCs w:val="22"/>
          <w:lang w:eastAsia="en-US"/>
        </w:rPr>
        <w:t>учебная</w:t>
      </w:r>
      <w:proofErr w:type="gramEnd"/>
      <w:r w:rsidRPr="006712AB">
        <w:rPr>
          <w:rFonts w:eastAsiaTheme="minorHAnsi"/>
          <w:sz w:val="22"/>
          <w:szCs w:val="22"/>
          <w:lang w:eastAsia="en-US"/>
        </w:rPr>
        <w:t>, по профилю специальности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0315BA">
        <w:rPr>
          <w:rFonts w:eastAsiaTheme="minorHAnsi"/>
          <w:sz w:val="22"/>
          <w:szCs w:val="22"/>
          <w:lang w:eastAsia="en-US"/>
        </w:rPr>
        <w:t>2</w:t>
      </w:r>
      <w:r w:rsidRPr="002D2E20">
        <w:rPr>
          <w:rFonts w:eastAsiaTheme="minorHAnsi"/>
          <w:sz w:val="22"/>
          <w:szCs w:val="22"/>
          <w:lang w:eastAsia="en-US"/>
        </w:rPr>
        <w:t>.Место прохождения практики: 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 xml:space="preserve">                                           (наименование и местонахождение организации)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________________________________________________________________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0315BA">
        <w:rPr>
          <w:rFonts w:eastAsiaTheme="minorHAnsi"/>
          <w:sz w:val="22"/>
          <w:szCs w:val="22"/>
          <w:lang w:eastAsia="en-US"/>
        </w:rPr>
        <w:t>3</w:t>
      </w:r>
      <w:r w:rsidRPr="002D2E20">
        <w:rPr>
          <w:rFonts w:eastAsiaTheme="minorHAnsi"/>
          <w:sz w:val="22"/>
          <w:szCs w:val="22"/>
          <w:lang w:eastAsia="en-US"/>
        </w:rPr>
        <w:t>.Срок  прохождения практики:________________________________________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0315BA">
        <w:rPr>
          <w:rFonts w:eastAsiaTheme="minorHAnsi"/>
          <w:sz w:val="22"/>
          <w:szCs w:val="22"/>
          <w:lang w:eastAsia="en-US"/>
        </w:rPr>
        <w:t>4</w:t>
      </w:r>
      <w:r w:rsidRPr="002D2E20">
        <w:rPr>
          <w:rFonts w:eastAsiaTheme="minorHAnsi"/>
          <w:sz w:val="22"/>
          <w:szCs w:val="22"/>
          <w:lang w:eastAsia="en-US"/>
        </w:rPr>
        <w:t>. Руководитель практики:____________________________________________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______________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 xml:space="preserve">            (ФИО, должность)</w:t>
      </w:r>
    </w:p>
    <w:p w:rsidR="00B142E5" w:rsidRPr="002D2E20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0315BA">
        <w:rPr>
          <w:rFonts w:eastAsiaTheme="minorHAnsi"/>
          <w:sz w:val="22"/>
          <w:szCs w:val="22"/>
          <w:lang w:eastAsia="en-US"/>
        </w:rPr>
        <w:t>5</w:t>
      </w:r>
      <w:r w:rsidRPr="002D2E20">
        <w:rPr>
          <w:rFonts w:eastAsiaTheme="minorHAnsi"/>
          <w:sz w:val="22"/>
          <w:szCs w:val="22"/>
          <w:lang w:eastAsia="en-US"/>
        </w:rPr>
        <w:t>. Отношение практиканта к работе (интерес к работе, инициатива, честность, исполнительность, аккуратность, дисциплинированность)_________________</w:t>
      </w:r>
      <w:r w:rsidRPr="000315BA">
        <w:rPr>
          <w:rFonts w:eastAsiaTheme="minorHAnsi"/>
          <w:sz w:val="22"/>
          <w:szCs w:val="22"/>
          <w:lang w:eastAsia="en-US"/>
        </w:rPr>
        <w:t>_______________</w:t>
      </w:r>
      <w:r>
        <w:rPr>
          <w:rFonts w:eastAsiaTheme="minorHAnsi"/>
          <w:sz w:val="22"/>
          <w:szCs w:val="22"/>
          <w:lang w:eastAsia="en-US"/>
        </w:rPr>
        <w:t>__________________</w:t>
      </w:r>
    </w:p>
    <w:p w:rsidR="00B142E5" w:rsidRPr="000315BA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2D2E20">
        <w:rPr>
          <w:rFonts w:eastAsiaTheme="minorHAnsi"/>
          <w:sz w:val="22"/>
          <w:szCs w:val="22"/>
          <w:lang w:eastAsia="en-US"/>
        </w:rPr>
        <w:t>________________________________________________________________</w:t>
      </w:r>
      <w:r w:rsidRPr="000315BA">
        <w:rPr>
          <w:rFonts w:eastAsiaTheme="minorHAnsi"/>
          <w:sz w:val="22"/>
          <w:szCs w:val="22"/>
          <w:lang w:eastAsia="en-US"/>
        </w:rPr>
        <w:t>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261"/>
        <w:gridCol w:w="1417"/>
      </w:tblGrid>
      <w:tr w:rsidR="00B142E5" w:rsidTr="00504CF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Default="00B142E5" w:rsidP="0050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B142E5" w:rsidRDefault="00B142E5" w:rsidP="003F3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</w:t>
            </w:r>
            <w:r w:rsidR="003F3D51">
              <w:rPr>
                <w:b/>
                <w:bCs/>
              </w:rPr>
              <w:t>профессиональн</w:t>
            </w:r>
            <w:r w:rsidR="008E7474">
              <w:rPr>
                <w:b/>
                <w:bCs/>
              </w:rPr>
              <w:t>ы</w:t>
            </w:r>
            <w:r w:rsidR="003F3D51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компетенции</w:t>
            </w:r>
            <w:r w:rsidR="008E7474">
              <w:rPr>
                <w:b/>
                <w:bCs/>
              </w:rPr>
              <w:t xml:space="preserve"> в соответствии с ФГОС СПО по специальности</w:t>
            </w:r>
            <w:r>
              <w:rPr>
                <w:b/>
                <w:bCs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Default="00B142E5" w:rsidP="00504CF8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Default="00B142E5" w:rsidP="00504C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  <w:p w:rsidR="00B142E5" w:rsidRDefault="00B142E5" w:rsidP="00504CF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(освоен</w:t>
            </w:r>
            <w:proofErr w:type="gramEnd"/>
          </w:p>
          <w:p w:rsidR="00B142E5" w:rsidRDefault="00B142E5" w:rsidP="00504C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/не освоен)</w:t>
            </w: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3F3D51">
            <w:pPr>
              <w:suppressAutoHyphens/>
              <w:jc w:val="both"/>
              <w:rPr>
                <w:sz w:val="22"/>
                <w:szCs w:val="22"/>
              </w:rPr>
            </w:pPr>
            <w:r w:rsidRPr="002D2E20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504CF8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504CF8">
            <w:pPr>
              <w:pStyle w:val="aa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504CF8">
            <w:pPr>
              <w:pStyle w:val="aa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504CF8">
            <w:pPr>
              <w:pStyle w:val="aa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504CF8">
            <w:pPr>
              <w:pStyle w:val="aa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B142E5" w:rsidTr="00504CF8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5" w:rsidRPr="002D2E20" w:rsidRDefault="00B142E5" w:rsidP="003F3D51">
            <w:pPr>
              <w:pStyle w:val="aa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2D2E20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E5" w:rsidRPr="002D2E20" w:rsidRDefault="00B142E5" w:rsidP="00504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5" w:rsidRDefault="00B142E5" w:rsidP="00504CF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B142E5" w:rsidRDefault="00B142E5" w:rsidP="00B142E5">
      <w:pPr>
        <w:jc w:val="both"/>
      </w:pPr>
    </w:p>
    <w:p w:rsidR="00A50F16" w:rsidRDefault="00A50F16" w:rsidP="00B142E5">
      <w:pPr>
        <w:jc w:val="both"/>
      </w:pPr>
    </w:p>
    <w:p w:rsidR="00A50F16" w:rsidRDefault="00A50F16" w:rsidP="00B142E5">
      <w:pPr>
        <w:jc w:val="both"/>
      </w:pPr>
    </w:p>
    <w:p w:rsidR="00B142E5" w:rsidRDefault="00B142E5" w:rsidP="00B142E5">
      <w:pPr>
        <w:jc w:val="both"/>
      </w:pPr>
      <w:r>
        <w:t>_______________                                                  Подпись руководителя практики</w:t>
      </w:r>
    </w:p>
    <w:p w:rsidR="00B142E5" w:rsidRDefault="00B142E5" w:rsidP="00B142E5">
      <w:pPr>
        <w:jc w:val="both"/>
      </w:pPr>
      <w:r>
        <w:t xml:space="preserve">    Дата                                                                    ___________________________/____________________/</w:t>
      </w:r>
    </w:p>
    <w:p w:rsidR="003F3D51" w:rsidRDefault="003F3D51" w:rsidP="00B142E5">
      <w:pPr>
        <w:jc w:val="both"/>
      </w:pPr>
    </w:p>
    <w:p w:rsidR="003F3D51" w:rsidRDefault="003F3D51" w:rsidP="00B142E5">
      <w:pPr>
        <w:jc w:val="both"/>
      </w:pPr>
    </w:p>
    <w:p w:rsidR="003F3D51" w:rsidRDefault="003F3D51" w:rsidP="00B142E5">
      <w:pPr>
        <w:jc w:val="both"/>
      </w:pPr>
    </w:p>
    <w:p w:rsidR="003F3D51" w:rsidRDefault="003F3D51" w:rsidP="00B142E5">
      <w:pPr>
        <w:jc w:val="both"/>
      </w:pPr>
    </w:p>
    <w:p w:rsidR="00B142E5" w:rsidRDefault="00B142E5" w:rsidP="00A50F16">
      <w:pPr>
        <w:jc w:val="both"/>
      </w:pPr>
      <w:r>
        <w:t xml:space="preserve">                                                         М.П.</w:t>
      </w:r>
    </w:p>
    <w:p w:rsidR="003F3D51" w:rsidRDefault="003F3D51" w:rsidP="00B142E5">
      <w:pPr>
        <w:jc w:val="both"/>
      </w:pPr>
    </w:p>
    <w:p w:rsidR="003F3D51" w:rsidRDefault="003F3D51" w:rsidP="00B142E5">
      <w:pPr>
        <w:jc w:val="both"/>
      </w:pPr>
    </w:p>
    <w:p w:rsidR="003F3D51" w:rsidRDefault="003F3D51" w:rsidP="00B142E5">
      <w:pPr>
        <w:jc w:val="both"/>
      </w:pPr>
    </w:p>
    <w:p w:rsidR="006712AB" w:rsidRDefault="006712AB" w:rsidP="00B142E5">
      <w:pPr>
        <w:jc w:val="both"/>
      </w:pPr>
    </w:p>
    <w:p w:rsidR="00B142E5" w:rsidRPr="00A4155A" w:rsidRDefault="00B142E5" w:rsidP="00B142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B142E5" w:rsidRPr="00A42784" w:rsidRDefault="00B142E5" w:rsidP="00B142E5">
      <w:pPr>
        <w:widowControl/>
        <w:autoSpaceDE/>
        <w:autoSpaceDN/>
        <w:adjustRightInd/>
        <w:ind w:hanging="284"/>
        <w:jc w:val="center"/>
        <w:rPr>
          <w:rFonts w:eastAsiaTheme="minorHAnsi"/>
          <w:b/>
          <w:sz w:val="24"/>
          <w:szCs w:val="24"/>
          <w:lang w:eastAsia="en-US"/>
        </w:rPr>
      </w:pPr>
      <w:r w:rsidRPr="00A42784">
        <w:rPr>
          <w:rFonts w:eastAsiaTheme="minorHAnsi"/>
          <w:b/>
          <w:sz w:val="24"/>
          <w:szCs w:val="24"/>
          <w:lang w:eastAsia="en-US"/>
        </w:rPr>
        <w:t>ХАРАКТЕРИСТИКА</w:t>
      </w:r>
    </w:p>
    <w:p w:rsidR="00B142E5" w:rsidRPr="00A42784" w:rsidRDefault="00B142E5" w:rsidP="00B142E5">
      <w:pPr>
        <w:widowControl/>
        <w:autoSpaceDE/>
        <w:autoSpaceDN/>
        <w:adjustRightInd/>
        <w:ind w:hanging="284"/>
        <w:jc w:val="center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F8661E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на практиканта Астраханского кооперативного техникума экономики и права</w:t>
      </w:r>
    </w:p>
    <w:p w:rsidR="00B142E5" w:rsidRPr="00A42784" w:rsidRDefault="00B142E5" w:rsidP="00B142E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(фамилия, имя, отчество)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Студента  ___курса,  группа 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Специальность:____________________________________________________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 xml:space="preserve">1. Название практики:  </w:t>
      </w:r>
      <w:proofErr w:type="gramStart"/>
      <w:r w:rsidRPr="00A42784">
        <w:rPr>
          <w:rFonts w:eastAsiaTheme="minorHAnsi"/>
          <w:sz w:val="24"/>
          <w:szCs w:val="24"/>
          <w:lang w:eastAsia="en-US"/>
        </w:rPr>
        <w:t>преддипломная</w:t>
      </w:r>
      <w:proofErr w:type="gramEnd"/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2.Место прохождения практики: 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 xml:space="preserve">                                           (наименование и местонахождение организации)</w:t>
      </w:r>
    </w:p>
    <w:p w:rsidR="00B142E5" w:rsidRDefault="00B142E5" w:rsidP="00F8661E">
      <w:pPr>
        <w:widowControl/>
        <w:autoSpaceDE/>
        <w:autoSpaceDN/>
        <w:adjustRightInd/>
        <w:ind w:left="-284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_______________________________</w:t>
      </w: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</w:t>
      </w:r>
    </w:p>
    <w:p w:rsidR="00F8661E" w:rsidRPr="00A42784" w:rsidRDefault="00F8661E" w:rsidP="00F8661E">
      <w:pPr>
        <w:widowControl/>
        <w:autoSpaceDE/>
        <w:autoSpaceDN/>
        <w:adjustRightInd/>
        <w:ind w:left="-284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3.Срок  прохождения практики:________________________________________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4. Руководитель практики:____________________________________________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 xml:space="preserve">                                            (ФИО, должность)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B142E5" w:rsidRPr="00A42784" w:rsidRDefault="00B142E5" w:rsidP="00F8661E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5. Отношение практиканта к работе (интерес к работе, инициатива, честность, исполнительность, аккуратность, дисциплинированность)_________________</w:t>
      </w:r>
      <w:r w:rsidR="00F8661E">
        <w:rPr>
          <w:rFonts w:eastAsiaTheme="minorHAnsi"/>
          <w:sz w:val="24"/>
          <w:szCs w:val="24"/>
          <w:lang w:eastAsia="en-US"/>
        </w:rPr>
        <w:t>_____________</w:t>
      </w:r>
    </w:p>
    <w:p w:rsidR="00B142E5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</w:t>
      </w:r>
      <w:r w:rsidR="00F8661E">
        <w:rPr>
          <w:rFonts w:eastAsiaTheme="minorHAnsi"/>
          <w:sz w:val="24"/>
          <w:szCs w:val="24"/>
          <w:lang w:eastAsia="en-US"/>
        </w:rPr>
        <w:t>________________</w:t>
      </w:r>
    </w:p>
    <w:p w:rsidR="00F8661E" w:rsidRPr="00A42784" w:rsidRDefault="00F8661E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6.Степень проявления самостоятельности в работе (указать виды выполненных работ):_____________________________________________________________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</w:t>
      </w:r>
      <w:r w:rsidRPr="00A42784">
        <w:rPr>
          <w:rFonts w:eastAsiaTheme="minorHAnsi"/>
          <w:sz w:val="24"/>
          <w:szCs w:val="24"/>
          <w:lang w:eastAsia="en-US"/>
        </w:rPr>
        <w:t>_ ____________________________________________________________________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</w:t>
      </w:r>
    </w:p>
    <w:p w:rsidR="00B142E5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</w:t>
      </w:r>
    </w:p>
    <w:p w:rsidR="00A50F16" w:rsidRPr="00A42784" w:rsidRDefault="00A50F16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7. Степень овладения практикантом профессиональных и общих компетенций по специальности:</w:t>
      </w:r>
    </w:p>
    <w:p w:rsidR="00B142E5" w:rsidRPr="00F8661E" w:rsidRDefault="00F8661E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освоены в полном объеме/</w:t>
      </w:r>
      <w:r w:rsidR="00B142E5" w:rsidRPr="00F8661E">
        <w:rPr>
          <w:rFonts w:eastAsiaTheme="minorHAnsi"/>
          <w:sz w:val="24"/>
          <w:szCs w:val="24"/>
          <w:lang w:eastAsia="en-US"/>
        </w:rPr>
        <w:t xml:space="preserve">частично </w:t>
      </w:r>
      <w:proofErr w:type="gramStart"/>
      <w:r w:rsidR="00B142E5" w:rsidRPr="00F8661E">
        <w:rPr>
          <w:rFonts w:eastAsiaTheme="minorHAnsi"/>
          <w:sz w:val="24"/>
          <w:szCs w:val="24"/>
          <w:lang w:eastAsia="en-US"/>
        </w:rPr>
        <w:t>освоены</w:t>
      </w:r>
      <w:proofErr w:type="gramEnd"/>
      <w:r>
        <w:rPr>
          <w:rFonts w:eastAsiaTheme="minorHAnsi"/>
          <w:sz w:val="24"/>
          <w:szCs w:val="24"/>
          <w:lang w:eastAsia="en-US"/>
        </w:rPr>
        <w:t>/</w:t>
      </w:r>
      <w:r w:rsidR="00B142E5" w:rsidRPr="00F8661E">
        <w:rPr>
          <w:rFonts w:eastAsiaTheme="minorHAnsi"/>
          <w:sz w:val="24"/>
          <w:szCs w:val="24"/>
          <w:lang w:eastAsia="en-US"/>
        </w:rPr>
        <w:t xml:space="preserve"> не освоены 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A42784">
        <w:rPr>
          <w:rFonts w:eastAsiaTheme="minorHAnsi"/>
          <w:sz w:val="24"/>
          <w:szCs w:val="24"/>
          <w:u w:val="single"/>
          <w:lang w:eastAsia="en-US"/>
        </w:rPr>
        <w:t>(</w:t>
      </w:r>
      <w:r w:rsidRPr="00A42784">
        <w:rPr>
          <w:rFonts w:eastAsiaTheme="minorHAnsi"/>
          <w:sz w:val="24"/>
          <w:szCs w:val="24"/>
          <w:lang w:eastAsia="en-US"/>
        </w:rPr>
        <w:t>нужное подчеркнуть</w:t>
      </w:r>
      <w:r w:rsidRPr="00A42784">
        <w:rPr>
          <w:rFonts w:eastAsiaTheme="minorHAnsi"/>
          <w:sz w:val="24"/>
          <w:szCs w:val="24"/>
          <w:u w:val="single"/>
          <w:lang w:eastAsia="en-US"/>
        </w:rPr>
        <w:t>)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8. На какой должности практикант может быть использован после окончания техникума:________________________________________________________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______________</w:t>
      </w: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>9.   Уровень подготовки студента и качество выполняемой им работы можно оценить на  оценку: ________________________________________________</w:t>
      </w:r>
      <w:r w:rsidR="00A50F16">
        <w:rPr>
          <w:rFonts w:eastAsiaTheme="minorHAnsi"/>
          <w:sz w:val="24"/>
          <w:szCs w:val="24"/>
          <w:lang w:eastAsia="en-US"/>
        </w:rPr>
        <w:t>_________________________</w:t>
      </w:r>
    </w:p>
    <w:p w:rsidR="00B142E5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A50F16" w:rsidRDefault="00A50F16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A50F16" w:rsidRDefault="00A50F16" w:rsidP="00357A5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50F16" w:rsidRPr="00A42784" w:rsidRDefault="00A50F16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B142E5" w:rsidRPr="00A42784" w:rsidRDefault="00B142E5" w:rsidP="00B142E5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 xml:space="preserve">Дата__________      </w:t>
      </w:r>
      <w:r w:rsidR="00A50F16">
        <w:rPr>
          <w:rFonts w:eastAsiaTheme="minorHAnsi"/>
          <w:sz w:val="24"/>
          <w:szCs w:val="24"/>
          <w:lang w:eastAsia="en-US"/>
        </w:rPr>
        <w:t xml:space="preserve">                               Подпись руководителя</w:t>
      </w:r>
      <w:r w:rsidRPr="00A42784">
        <w:rPr>
          <w:rFonts w:eastAsiaTheme="minorHAnsi"/>
          <w:sz w:val="24"/>
          <w:szCs w:val="24"/>
          <w:lang w:eastAsia="en-US"/>
        </w:rPr>
        <w:t xml:space="preserve"> практики </w:t>
      </w:r>
    </w:p>
    <w:p w:rsidR="00B142E5" w:rsidRPr="00A42784" w:rsidRDefault="00B142E5" w:rsidP="00B142E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2784">
        <w:rPr>
          <w:rFonts w:eastAsiaTheme="minorHAnsi"/>
          <w:sz w:val="24"/>
          <w:szCs w:val="24"/>
          <w:lang w:eastAsia="en-US"/>
        </w:rPr>
        <w:t xml:space="preserve">                                                       ________________/_______________/</w:t>
      </w:r>
    </w:p>
    <w:p w:rsidR="00A50F16" w:rsidRPr="00357A5D" w:rsidRDefault="00357A5D" w:rsidP="00357A5D">
      <w:pPr>
        <w:ind w:left="2124" w:firstLine="708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D2E61" w:rsidRPr="00A4155A" w:rsidRDefault="00FD2E61" w:rsidP="00FD2E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FD2E61" w:rsidRDefault="00FD2E61" w:rsidP="00FD2E6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4"/>
          <w:szCs w:val="24"/>
          <w:lang w:eastAsia="en-US"/>
        </w:rPr>
        <w:t>АСТРАХАНСКИЙ КООПЕРАТИВНЫЙ ТЕХНИКУМ ЭКОНОМИКИ И ПРАВА</w:t>
      </w:r>
    </w:p>
    <w:p w:rsidR="00FD2E61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Default="00FD2E61" w:rsidP="00FD2E61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Цикловая комиссия: </w:t>
      </w:r>
    </w:p>
    <w:p w:rsidR="00FD2E61" w:rsidRDefault="00FD2E61" w:rsidP="00FD2E61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Специальность: </w:t>
      </w: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D2E61" w:rsidRPr="00B142E5" w:rsidRDefault="00FD2E61" w:rsidP="00FD2E6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jc w:val="center"/>
        <w:rPr>
          <w:b/>
          <w:bCs/>
          <w:sz w:val="32"/>
          <w:szCs w:val="32"/>
        </w:rPr>
      </w:pPr>
      <w:r w:rsidRPr="00EC07F4">
        <w:rPr>
          <w:b/>
          <w:bCs/>
          <w:sz w:val="32"/>
          <w:szCs w:val="32"/>
        </w:rPr>
        <w:t xml:space="preserve">ДНЕВНИК-ОТЧЁТ </w:t>
      </w:r>
    </w:p>
    <w:p w:rsidR="00FD2E61" w:rsidRDefault="00FD2E61" w:rsidP="00FD2E61">
      <w:pPr>
        <w:jc w:val="center"/>
        <w:rPr>
          <w:b/>
          <w:bCs/>
          <w:sz w:val="32"/>
          <w:szCs w:val="32"/>
        </w:rPr>
      </w:pPr>
    </w:p>
    <w:p w:rsidR="00FD2E61" w:rsidRPr="00EC07F4" w:rsidRDefault="00FD2E61" w:rsidP="00FD2E61">
      <w:pPr>
        <w:jc w:val="center"/>
        <w:rPr>
          <w:b/>
          <w:bCs/>
          <w:sz w:val="32"/>
          <w:szCs w:val="32"/>
        </w:rPr>
      </w:pPr>
    </w:p>
    <w:p w:rsidR="00FD2E61" w:rsidRPr="00EC07F4" w:rsidRDefault="00FD2E61" w:rsidP="00FD2E61">
      <w:pPr>
        <w:jc w:val="center"/>
        <w:rPr>
          <w:b/>
          <w:bCs/>
          <w:sz w:val="28"/>
          <w:szCs w:val="28"/>
        </w:rPr>
      </w:pPr>
      <w:r w:rsidRPr="00EC07F4">
        <w:rPr>
          <w:b/>
          <w:bCs/>
          <w:sz w:val="28"/>
          <w:szCs w:val="28"/>
        </w:rPr>
        <w:t>ПО УЧЕБНОЙ ПРАКТИКЕ ПРОФЕССИОНАЛЬНОГО МОДУЛЯ:</w:t>
      </w:r>
    </w:p>
    <w:p w:rsidR="00FD2E61" w:rsidRPr="00EC07F4" w:rsidRDefault="00FD2E61" w:rsidP="00FD2E61">
      <w:pPr>
        <w:jc w:val="center"/>
        <w:rPr>
          <w:sz w:val="28"/>
          <w:szCs w:val="28"/>
        </w:rPr>
      </w:pPr>
      <w:r w:rsidRPr="00EC07F4">
        <w:rPr>
          <w:b/>
          <w:bCs/>
          <w:sz w:val="28"/>
          <w:szCs w:val="28"/>
        </w:rPr>
        <w:t>_________________________________________________________</w:t>
      </w:r>
    </w:p>
    <w:p w:rsidR="00FD2E61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FD2E61" w:rsidRPr="00EC07F4" w:rsidTr="004612BC">
        <w:tc>
          <w:tcPr>
            <w:tcW w:w="9214" w:type="dxa"/>
            <w:hideMark/>
          </w:tcPr>
          <w:p w:rsidR="00FD2E61" w:rsidRPr="00EC07F4" w:rsidRDefault="00FD2E61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C07F4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Исполнитель: </w:t>
            </w:r>
          </w:p>
          <w:p w:rsidR="00FD2E61" w:rsidRPr="00EC07F4" w:rsidRDefault="00FD2E61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FD2E61" w:rsidRPr="00EC07F4" w:rsidTr="004612BC">
        <w:tc>
          <w:tcPr>
            <w:tcW w:w="9214" w:type="dxa"/>
          </w:tcPr>
          <w:p w:rsidR="00FD2E61" w:rsidRPr="00EC07F4" w:rsidRDefault="00FD2E61" w:rsidP="004612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D2E61" w:rsidRPr="00EC07F4" w:rsidRDefault="00FD2E61" w:rsidP="00FD2E6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>г. Астрахань</w:t>
      </w:r>
    </w:p>
    <w:p w:rsidR="00B142E5" w:rsidRPr="002B64ED" w:rsidRDefault="00FD2E61" w:rsidP="002B64ED">
      <w:pPr>
        <w:widowControl/>
        <w:autoSpaceDE/>
        <w:autoSpaceDN/>
        <w:adjustRightInd/>
        <w:jc w:val="center"/>
        <w:rPr>
          <w:kern w:val="3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20__</w:t>
      </w:r>
      <w:r w:rsidRPr="00EC07F4">
        <w:rPr>
          <w:rFonts w:eastAsia="Calibri"/>
          <w:sz w:val="28"/>
          <w:szCs w:val="28"/>
          <w:lang w:eastAsia="en-US"/>
        </w:rPr>
        <w:t xml:space="preserve"> г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4"/>
          <w:szCs w:val="24"/>
        </w:rPr>
      </w:pPr>
    </w:p>
    <w:p w:rsidR="00B142E5" w:rsidRPr="00274366" w:rsidRDefault="00B142E5" w:rsidP="00B142E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74366">
        <w:rPr>
          <w:b/>
          <w:sz w:val="24"/>
          <w:szCs w:val="24"/>
        </w:rPr>
        <w:lastRenderedPageBreak/>
        <w:t>СВЕДЕНИЯ О ПРАКТИКЕ</w:t>
      </w:r>
    </w:p>
    <w:p w:rsidR="00B142E5" w:rsidRPr="00EC07F4" w:rsidRDefault="00B142E5" w:rsidP="00B142E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142E5" w:rsidRPr="00EC07F4" w:rsidRDefault="00B142E5" w:rsidP="00B142E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142E5" w:rsidRDefault="00B142E5" w:rsidP="00B142E5">
      <w:pPr>
        <w:widowControl/>
        <w:autoSpaceDE/>
        <w:autoSpaceDN/>
        <w:adjustRightInd/>
        <w:rPr>
          <w:sz w:val="24"/>
          <w:szCs w:val="24"/>
        </w:rPr>
      </w:pPr>
    </w:p>
    <w:p w:rsidR="00274366" w:rsidRDefault="00274366" w:rsidP="00B142E5">
      <w:pPr>
        <w:widowControl/>
        <w:autoSpaceDE/>
        <w:autoSpaceDN/>
        <w:adjustRightInd/>
        <w:rPr>
          <w:sz w:val="24"/>
          <w:szCs w:val="24"/>
        </w:rPr>
      </w:pPr>
    </w:p>
    <w:p w:rsidR="00274366" w:rsidRPr="00EC07F4" w:rsidRDefault="00274366" w:rsidP="00B142E5">
      <w:pPr>
        <w:widowControl/>
        <w:autoSpaceDE/>
        <w:autoSpaceDN/>
        <w:adjustRightInd/>
        <w:rPr>
          <w:sz w:val="24"/>
          <w:szCs w:val="24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Наименование и местонахождение  организации: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Руководитель практики от организации (ФИО, должность):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274366" w:rsidP="00B142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Руководитель практики от Т</w:t>
      </w:r>
      <w:r w:rsidR="00B142E5" w:rsidRPr="00EC07F4">
        <w:rPr>
          <w:sz w:val="28"/>
          <w:szCs w:val="28"/>
        </w:rPr>
        <w:t>ехникума (ФИО, должность):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Срок прохождения практики: _______________________________________</w:t>
      </w:r>
      <w:r>
        <w:rPr>
          <w:sz w:val="28"/>
          <w:szCs w:val="28"/>
        </w:rPr>
        <w:t>___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74366" w:rsidRPr="00EC07F4" w:rsidRDefault="00274366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Подпись руководителя                                           Подпись руководителя</w:t>
      </w:r>
    </w:p>
    <w:p w:rsidR="00B142E5" w:rsidRPr="00EC07F4" w:rsidRDefault="00274366" w:rsidP="00B142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практики от  Т</w:t>
      </w:r>
      <w:r w:rsidR="00B142E5" w:rsidRPr="00EC07F4">
        <w:rPr>
          <w:sz w:val="28"/>
          <w:szCs w:val="28"/>
        </w:rPr>
        <w:t>ехникума                                          практики от организации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____________/___________/                                  _________/____________/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 xml:space="preserve">                                                 </w:t>
      </w:r>
      <w:r w:rsidR="00274366">
        <w:rPr>
          <w:sz w:val="28"/>
          <w:szCs w:val="28"/>
        </w:rPr>
        <w:t xml:space="preserve">  </w:t>
      </w:r>
      <w:r w:rsidRPr="00EC07F4">
        <w:rPr>
          <w:sz w:val="28"/>
          <w:szCs w:val="28"/>
        </w:rPr>
        <w:t xml:space="preserve"> М.П.</w:t>
      </w: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Pr="00663487" w:rsidRDefault="00B142E5" w:rsidP="00B142E5">
      <w:pPr>
        <w:widowControl/>
        <w:autoSpaceDE/>
        <w:autoSpaceDN/>
        <w:adjustRightInd/>
        <w:rPr>
          <w:sz w:val="36"/>
          <w:szCs w:val="36"/>
        </w:rPr>
      </w:pPr>
    </w:p>
    <w:p w:rsidR="00B142E5" w:rsidRPr="00005B4C" w:rsidRDefault="00B142E5" w:rsidP="00B142E5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05B4C">
        <w:rPr>
          <w:b/>
          <w:sz w:val="36"/>
          <w:szCs w:val="36"/>
        </w:rPr>
        <w:lastRenderedPageBreak/>
        <w:t>Календарно - тематический план</w:t>
      </w:r>
    </w:p>
    <w:p w:rsidR="00B142E5" w:rsidRDefault="00B142E5" w:rsidP="00B142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1985"/>
        <w:gridCol w:w="1984"/>
      </w:tblGrid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4366" w:rsidTr="00274366">
        <w:tc>
          <w:tcPr>
            <w:tcW w:w="59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4366" w:rsidRDefault="00274366" w:rsidP="00504C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B142E5" w:rsidRPr="005853C9" w:rsidRDefault="00B142E5" w:rsidP="00B142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Практикант:     ________________/_____________/</w:t>
      </w:r>
    </w:p>
    <w:p w:rsidR="00B142E5" w:rsidRPr="00005B4C" w:rsidRDefault="00B142E5" w:rsidP="00B142E5">
      <w:pPr>
        <w:widowControl/>
        <w:autoSpaceDE/>
        <w:autoSpaceDN/>
        <w:adjustRightInd/>
      </w:pPr>
      <w:r>
        <w:t xml:space="preserve">       </w:t>
      </w:r>
      <w:r w:rsidR="00FD2E61">
        <w:t xml:space="preserve">                              </w:t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</w:p>
    <w:p w:rsidR="00B142E5" w:rsidRDefault="00B142E5" w:rsidP="00B142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Руководитель практики от организации:</w:t>
      </w:r>
    </w:p>
    <w:p w:rsidR="00B142E5" w:rsidRDefault="00B142E5" w:rsidP="00B142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142E5" w:rsidRPr="00EC07F4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______________/_____________/</w:t>
      </w:r>
    </w:p>
    <w:p w:rsidR="00B142E5" w:rsidRPr="00005B4C" w:rsidRDefault="00B142E5" w:rsidP="00B142E5">
      <w:pPr>
        <w:widowControl/>
        <w:autoSpaceDE/>
        <w:autoSpaceDN/>
        <w:adjustRightInd/>
      </w:pPr>
      <w:r>
        <w:t xml:space="preserve">                                       </w:t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 w:rsidR="00FD2E61">
        <w:tab/>
      </w:r>
      <w:r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B142E5" w:rsidRDefault="00B142E5" w:rsidP="00B142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D2E61" w:rsidRDefault="00FD2E61" w:rsidP="00B142E5">
      <w:pPr>
        <w:widowControl/>
        <w:autoSpaceDE/>
        <w:autoSpaceDN/>
        <w:adjustRightInd/>
        <w:rPr>
          <w:sz w:val="28"/>
          <w:szCs w:val="28"/>
        </w:rPr>
      </w:pPr>
    </w:p>
    <w:p w:rsidR="00FD2E61" w:rsidRDefault="00FD2E61" w:rsidP="00B142E5">
      <w:pPr>
        <w:widowControl/>
        <w:autoSpaceDE/>
        <w:autoSpaceDN/>
        <w:adjustRightInd/>
        <w:rPr>
          <w:sz w:val="28"/>
          <w:szCs w:val="28"/>
        </w:rPr>
      </w:pPr>
    </w:p>
    <w:p w:rsidR="00FD2E61" w:rsidRPr="00EC07F4" w:rsidRDefault="00FD2E61" w:rsidP="00B142E5">
      <w:pPr>
        <w:widowControl/>
        <w:autoSpaceDE/>
        <w:autoSpaceDN/>
        <w:adjustRightInd/>
        <w:rPr>
          <w:sz w:val="28"/>
          <w:szCs w:val="28"/>
        </w:rPr>
      </w:pPr>
    </w:p>
    <w:p w:rsidR="002B64ED" w:rsidRDefault="002B64ED" w:rsidP="002B64ED">
      <w:pPr>
        <w:jc w:val="right"/>
        <w:rPr>
          <w:color w:val="000000"/>
          <w:sz w:val="28"/>
          <w:szCs w:val="28"/>
        </w:rPr>
      </w:pPr>
    </w:p>
    <w:p w:rsidR="002B64ED" w:rsidRPr="00A4155A" w:rsidRDefault="002B64ED" w:rsidP="002B64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5</w:t>
      </w:r>
    </w:p>
    <w:p w:rsidR="002B64ED" w:rsidRDefault="002B64ED" w:rsidP="002B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– ОТЧЁТ</w:t>
      </w:r>
    </w:p>
    <w:p w:rsidR="002B64ED" w:rsidRDefault="002B64ED" w:rsidP="002B64ED">
      <w:pPr>
        <w:jc w:val="center"/>
        <w:rPr>
          <w:b/>
          <w:sz w:val="28"/>
          <w:szCs w:val="28"/>
        </w:rPr>
      </w:pP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Примерное содержание д</w:t>
      </w:r>
      <w:r w:rsidRPr="00A4155A">
        <w:rPr>
          <w:rFonts w:eastAsiaTheme="minorHAnsi"/>
          <w:b/>
          <w:sz w:val="28"/>
          <w:szCs w:val="28"/>
          <w:u w:val="single"/>
          <w:lang w:eastAsia="en-US"/>
        </w:rPr>
        <w:t>невник</w:t>
      </w:r>
      <w:r>
        <w:rPr>
          <w:rFonts w:eastAsiaTheme="minorHAnsi"/>
          <w:b/>
          <w:sz w:val="28"/>
          <w:szCs w:val="28"/>
          <w:u w:val="single"/>
          <w:lang w:eastAsia="en-US"/>
        </w:rPr>
        <w:t>а - отчета</w:t>
      </w:r>
      <w:r w:rsidRPr="00A4155A">
        <w:rPr>
          <w:rFonts w:eastAsiaTheme="minorHAnsi"/>
          <w:b/>
          <w:sz w:val="28"/>
          <w:szCs w:val="28"/>
          <w:u w:val="single"/>
          <w:lang w:eastAsia="en-US"/>
        </w:rPr>
        <w:t>:</w:t>
      </w:r>
    </w:p>
    <w:p w:rsidR="002B64ED" w:rsidRPr="00663487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</w:t>
      </w:r>
      <w:r w:rsidRPr="00A4155A">
        <w:rPr>
          <w:rFonts w:eastAsiaTheme="minorHAnsi"/>
          <w:sz w:val="28"/>
          <w:szCs w:val="28"/>
          <w:lang w:eastAsia="en-US"/>
        </w:rPr>
        <w:t>итульный лист;</w:t>
      </w:r>
    </w:p>
    <w:p w:rsidR="002B64ED" w:rsidRPr="0018091A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8091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практике;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b/>
          <w:sz w:val="28"/>
          <w:szCs w:val="28"/>
          <w:lang w:eastAsia="en-US"/>
        </w:rPr>
        <w:t>-</w:t>
      </w:r>
      <w:r w:rsidRPr="0018091A">
        <w:rPr>
          <w:rFonts w:eastAsiaTheme="minorHAnsi"/>
          <w:sz w:val="28"/>
          <w:szCs w:val="28"/>
          <w:lang w:eastAsia="en-US"/>
        </w:rPr>
        <w:t>календарно</w:t>
      </w:r>
      <w:r>
        <w:rPr>
          <w:rFonts w:eastAsiaTheme="minorHAnsi"/>
          <w:b/>
          <w:sz w:val="28"/>
          <w:szCs w:val="28"/>
          <w:lang w:eastAsia="en-US"/>
        </w:rPr>
        <w:t>-</w:t>
      </w:r>
      <w:r w:rsidRPr="00A4155A">
        <w:rPr>
          <w:rFonts w:eastAsiaTheme="minorHAnsi"/>
          <w:sz w:val="28"/>
          <w:szCs w:val="28"/>
          <w:lang w:eastAsia="en-US"/>
        </w:rPr>
        <w:t>тематический план практики;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sz w:val="28"/>
          <w:szCs w:val="28"/>
          <w:lang w:eastAsia="en-US"/>
        </w:rPr>
        <w:t>- основное содержание дневника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sz w:val="28"/>
          <w:szCs w:val="28"/>
          <w:lang w:eastAsia="en-US"/>
        </w:rPr>
        <w:t>- заключение по практике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64ED" w:rsidRDefault="002B64ED" w:rsidP="002B64ED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приложение. </w:t>
      </w:r>
    </w:p>
    <w:p w:rsidR="002B64ED" w:rsidRDefault="002B64ED" w:rsidP="002B64ED">
      <w:pPr>
        <w:jc w:val="center"/>
        <w:rPr>
          <w:b/>
          <w:sz w:val="28"/>
          <w:szCs w:val="28"/>
        </w:rPr>
      </w:pPr>
    </w:p>
    <w:p w:rsidR="002B64ED" w:rsidRDefault="002B64ED" w:rsidP="002B64ED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4155A">
        <w:rPr>
          <w:rFonts w:eastAsiaTheme="minorHAnsi"/>
          <w:b/>
          <w:sz w:val="28"/>
          <w:szCs w:val="28"/>
          <w:u w:val="single"/>
          <w:lang w:eastAsia="en-US"/>
        </w:rPr>
        <w:t>Требования к оформлению дневника</w:t>
      </w:r>
      <w:r>
        <w:rPr>
          <w:rFonts w:eastAsiaTheme="minorHAnsi"/>
          <w:b/>
          <w:sz w:val="28"/>
          <w:szCs w:val="28"/>
          <w:u w:val="single"/>
          <w:lang w:eastAsia="en-US"/>
        </w:rPr>
        <w:t>-отчёта: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титульный лист, сведения о практике, календарно-тематический план оформляю</w:t>
      </w:r>
      <w:r w:rsidRPr="00A4155A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eastAsia="en-US"/>
        </w:rPr>
        <w:t>установленной формы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(приложение 4);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4155A">
        <w:rPr>
          <w:rFonts w:eastAsiaTheme="minorHAnsi"/>
          <w:sz w:val="28"/>
          <w:szCs w:val="28"/>
          <w:lang w:eastAsia="en-US"/>
        </w:rPr>
        <w:t>объем дневника 5-8 страниц компьютерного текста без учета приложений;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sz w:val="28"/>
          <w:szCs w:val="28"/>
          <w:lang w:eastAsia="en-US"/>
        </w:rPr>
        <w:t>- текст печатается шрифтом «</w:t>
      </w:r>
      <w:r w:rsidRPr="00A4155A">
        <w:rPr>
          <w:rFonts w:eastAsiaTheme="minorHAnsi"/>
          <w:sz w:val="28"/>
          <w:szCs w:val="28"/>
          <w:lang w:val="en-US" w:eastAsia="en-US"/>
        </w:rPr>
        <w:t>Times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New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Roman</w:t>
      </w:r>
      <w:r w:rsidRPr="00A4155A">
        <w:rPr>
          <w:rFonts w:eastAsiaTheme="minorHAnsi"/>
          <w:sz w:val="28"/>
          <w:szCs w:val="28"/>
          <w:lang w:eastAsia="en-US"/>
        </w:rPr>
        <w:t>» размером 14 через 1,5 интервала;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sz w:val="28"/>
          <w:szCs w:val="28"/>
          <w:lang w:eastAsia="en-US"/>
        </w:rPr>
        <w:t>- формат бумаги А</w:t>
      </w:r>
      <w:proofErr w:type="gramStart"/>
      <w:r w:rsidRPr="00A4155A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A4155A">
        <w:rPr>
          <w:rFonts w:eastAsiaTheme="minorHAnsi"/>
          <w:sz w:val="28"/>
          <w:szCs w:val="28"/>
          <w:lang w:eastAsia="en-US"/>
        </w:rPr>
        <w:t>, поля сверху и снизу – 2см, слева – 3см, справа – 1,5см;</w:t>
      </w:r>
    </w:p>
    <w:p w:rsidR="002B64ED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55A">
        <w:rPr>
          <w:rFonts w:eastAsiaTheme="minorHAnsi"/>
          <w:sz w:val="28"/>
          <w:szCs w:val="28"/>
          <w:lang w:eastAsia="en-US"/>
        </w:rPr>
        <w:t xml:space="preserve"> - страницы в дневнике должны быть пронумерованы</w:t>
      </w:r>
      <w:r>
        <w:rPr>
          <w:rFonts w:eastAsiaTheme="minorHAnsi"/>
          <w:sz w:val="28"/>
          <w:szCs w:val="28"/>
          <w:lang w:eastAsia="en-US"/>
        </w:rPr>
        <w:t xml:space="preserve"> сверху по центру, первая страница дневника-отчёта не нумеруются</w:t>
      </w:r>
      <w:r w:rsidRPr="00A4155A">
        <w:rPr>
          <w:rFonts w:eastAsiaTheme="minorHAnsi"/>
          <w:sz w:val="28"/>
          <w:szCs w:val="28"/>
          <w:lang w:eastAsia="en-US"/>
        </w:rPr>
        <w:t>;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содержании указывается тема по центру страницы, жирным шрифтом</w:t>
      </w:r>
      <w:r w:rsidRPr="00A4155A">
        <w:rPr>
          <w:rFonts w:eastAsiaTheme="minorHAnsi"/>
          <w:sz w:val="28"/>
          <w:szCs w:val="28"/>
          <w:lang w:eastAsia="en-US"/>
        </w:rPr>
        <w:t>«</w:t>
      </w:r>
      <w:r w:rsidRPr="00A4155A">
        <w:rPr>
          <w:rFonts w:eastAsiaTheme="minorHAnsi"/>
          <w:sz w:val="28"/>
          <w:szCs w:val="28"/>
          <w:lang w:val="en-US" w:eastAsia="en-US"/>
        </w:rPr>
        <w:t>Times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New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Roman</w:t>
      </w:r>
      <w:r>
        <w:rPr>
          <w:rFonts w:eastAsiaTheme="minorHAnsi"/>
          <w:sz w:val="28"/>
          <w:szCs w:val="28"/>
          <w:lang w:eastAsia="en-US"/>
        </w:rPr>
        <w:t xml:space="preserve">» размером 16, после отступа – раскрываются виды работ, выполненные практикантом; </w:t>
      </w:r>
    </w:p>
    <w:p w:rsidR="002B64ED" w:rsidRPr="00A4155A" w:rsidRDefault="002B64ED" w:rsidP="002B64E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дневник-отчёт оформляется в пластиковой  папке - скоросшивателе</w:t>
      </w:r>
      <w:r w:rsidRPr="00A4155A">
        <w:rPr>
          <w:rFonts w:eastAsiaTheme="minorHAnsi"/>
          <w:sz w:val="28"/>
          <w:szCs w:val="28"/>
          <w:lang w:eastAsia="en-US"/>
        </w:rPr>
        <w:t>.</w:t>
      </w: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2B64ED" w:rsidRPr="00663487" w:rsidRDefault="002B64ED" w:rsidP="002B64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2B64ED" w:rsidRDefault="002B64ED" w:rsidP="002B64ED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4"/>
          <w:szCs w:val="24"/>
          <w:lang w:eastAsia="en-US"/>
        </w:rPr>
        <w:t>АСТРАХАНСКИЙ КООПЕРАТИВНЫЙ ТЕХНИКУМ ЭКОНОМИКИ И ПРАВА</w:t>
      </w:r>
    </w:p>
    <w:p w:rsidR="002B64ED" w:rsidRDefault="002B64ED" w:rsidP="002B64E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B64ED" w:rsidRDefault="002B64ED" w:rsidP="002B64ED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Цикловая комиссия: </w:t>
      </w:r>
    </w:p>
    <w:p w:rsidR="002B64ED" w:rsidRDefault="002B64ED" w:rsidP="002B64ED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Специальность: </w:t>
      </w: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jc w:val="center"/>
        <w:rPr>
          <w:b/>
          <w:bCs/>
          <w:sz w:val="32"/>
          <w:szCs w:val="32"/>
        </w:rPr>
      </w:pPr>
      <w:r w:rsidRPr="00EC07F4">
        <w:rPr>
          <w:b/>
          <w:bCs/>
          <w:sz w:val="32"/>
          <w:szCs w:val="32"/>
        </w:rPr>
        <w:t>ОТЧЁТ</w:t>
      </w:r>
    </w:p>
    <w:p w:rsidR="002B64ED" w:rsidRPr="00EC07F4" w:rsidRDefault="002B64ED" w:rsidP="002B64ED">
      <w:pPr>
        <w:jc w:val="center"/>
        <w:rPr>
          <w:b/>
          <w:bCs/>
          <w:sz w:val="32"/>
          <w:szCs w:val="32"/>
        </w:rPr>
      </w:pPr>
    </w:p>
    <w:p w:rsidR="002B64ED" w:rsidRPr="00EC07F4" w:rsidRDefault="002B64ED" w:rsidP="002B64ED">
      <w:pPr>
        <w:jc w:val="center"/>
        <w:rPr>
          <w:b/>
          <w:bCs/>
          <w:sz w:val="28"/>
          <w:szCs w:val="28"/>
        </w:rPr>
      </w:pPr>
      <w:r w:rsidRPr="00EC07F4">
        <w:rPr>
          <w:b/>
          <w:bCs/>
          <w:sz w:val="28"/>
          <w:szCs w:val="28"/>
        </w:rPr>
        <w:t>ПО  ПР</w:t>
      </w:r>
      <w:r w:rsidR="00F27029">
        <w:rPr>
          <w:b/>
          <w:bCs/>
          <w:sz w:val="28"/>
          <w:szCs w:val="28"/>
        </w:rPr>
        <w:t>АКТИКЕ ПО ПРОФИЛЮ СПЕЦИАЛЬНОСТИ ПО ПМ:</w:t>
      </w:r>
    </w:p>
    <w:p w:rsidR="002B64ED" w:rsidRPr="00EC07F4" w:rsidRDefault="002B64ED" w:rsidP="002B64ED">
      <w:pPr>
        <w:jc w:val="center"/>
        <w:rPr>
          <w:sz w:val="28"/>
          <w:szCs w:val="28"/>
        </w:rPr>
      </w:pPr>
      <w:r w:rsidRPr="00EC07F4">
        <w:rPr>
          <w:b/>
          <w:bCs/>
          <w:sz w:val="28"/>
          <w:szCs w:val="28"/>
        </w:rPr>
        <w:t>_________________________________________________________</w:t>
      </w: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2B64ED" w:rsidRPr="00EC07F4" w:rsidTr="004612BC">
        <w:tc>
          <w:tcPr>
            <w:tcW w:w="9214" w:type="dxa"/>
            <w:hideMark/>
          </w:tcPr>
          <w:p w:rsidR="002B64ED" w:rsidRPr="00EC07F4" w:rsidRDefault="002B64ED" w:rsidP="002B64E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C07F4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Исполнитель: </w:t>
            </w:r>
          </w:p>
          <w:p w:rsidR="002B64ED" w:rsidRPr="00EC07F4" w:rsidRDefault="002B64ED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2B64ED" w:rsidRPr="00EC07F4" w:rsidTr="004612BC">
        <w:tc>
          <w:tcPr>
            <w:tcW w:w="9214" w:type="dxa"/>
          </w:tcPr>
          <w:p w:rsidR="002B64ED" w:rsidRPr="00EC07F4" w:rsidRDefault="002B64ED" w:rsidP="004612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B64ED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B64ED" w:rsidRPr="00EC07F4" w:rsidRDefault="002B64ED" w:rsidP="002B6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>г. Астрахань</w:t>
      </w:r>
    </w:p>
    <w:p w:rsidR="002B64ED" w:rsidRPr="00EC07F4" w:rsidRDefault="002B64ED" w:rsidP="002B64ED">
      <w:pPr>
        <w:widowControl/>
        <w:autoSpaceDE/>
        <w:autoSpaceDN/>
        <w:adjustRightInd/>
        <w:jc w:val="center"/>
        <w:rPr>
          <w:kern w:val="32"/>
          <w:sz w:val="28"/>
          <w:szCs w:val="28"/>
        </w:rPr>
      </w:pPr>
      <w:r w:rsidRPr="00EC07F4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__</w:t>
      </w:r>
      <w:r w:rsidRPr="00EC07F4">
        <w:rPr>
          <w:rFonts w:eastAsia="Calibri"/>
          <w:sz w:val="28"/>
          <w:szCs w:val="28"/>
          <w:lang w:eastAsia="en-US"/>
        </w:rPr>
        <w:t xml:space="preserve"> г</w:t>
      </w:r>
    </w:p>
    <w:p w:rsidR="002B64ED" w:rsidRPr="00EC07F4" w:rsidRDefault="002B64ED" w:rsidP="002B64ED">
      <w:pPr>
        <w:widowControl/>
        <w:autoSpaceDE/>
        <w:autoSpaceDN/>
        <w:adjustRightInd/>
        <w:rPr>
          <w:sz w:val="24"/>
          <w:szCs w:val="24"/>
        </w:rPr>
      </w:pPr>
    </w:p>
    <w:p w:rsidR="002B64ED" w:rsidRDefault="002B64ED" w:rsidP="00B142E5">
      <w:pPr>
        <w:jc w:val="right"/>
        <w:rPr>
          <w:color w:val="000000"/>
          <w:sz w:val="28"/>
          <w:szCs w:val="28"/>
        </w:rPr>
      </w:pPr>
    </w:p>
    <w:p w:rsidR="00AF7EDE" w:rsidRPr="00AF7EDE" w:rsidRDefault="00AF7EDE" w:rsidP="00AF7EDE">
      <w:pPr>
        <w:widowControl/>
        <w:autoSpaceDE/>
        <w:autoSpaceDN/>
        <w:adjustRightInd/>
        <w:rPr>
          <w:b/>
          <w:sz w:val="24"/>
          <w:szCs w:val="24"/>
        </w:rPr>
      </w:pPr>
    </w:p>
    <w:p w:rsidR="00AF7EDE" w:rsidRPr="00AF7EDE" w:rsidRDefault="00AF7EDE" w:rsidP="00AF7E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F7EDE">
        <w:rPr>
          <w:b/>
          <w:sz w:val="24"/>
          <w:szCs w:val="24"/>
        </w:rPr>
        <w:t>СВЕДЕНИЯ О ПРАКТИКЕ</w:t>
      </w:r>
    </w:p>
    <w:p w:rsidR="00AF7EDE" w:rsidRPr="00EC07F4" w:rsidRDefault="00AF7EDE" w:rsidP="00AF7ED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F7EDE" w:rsidRPr="00EC07F4" w:rsidRDefault="00AF7EDE" w:rsidP="00AF7ED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F7EDE" w:rsidRDefault="00AF7EDE" w:rsidP="00AF7EDE">
      <w:pPr>
        <w:widowControl/>
        <w:autoSpaceDE/>
        <w:autoSpaceDN/>
        <w:adjustRightInd/>
        <w:rPr>
          <w:sz w:val="24"/>
          <w:szCs w:val="24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4"/>
          <w:szCs w:val="24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Наименование и местонахождение  организации:</w:t>
      </w: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Руководитель практики от организации (ФИО, должность):</w:t>
      </w: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Руково</w:t>
      </w:r>
      <w:r>
        <w:rPr>
          <w:sz w:val="28"/>
          <w:szCs w:val="28"/>
        </w:rPr>
        <w:t>дитель практики от Т</w:t>
      </w:r>
      <w:r w:rsidRPr="00EC07F4">
        <w:rPr>
          <w:sz w:val="28"/>
          <w:szCs w:val="28"/>
        </w:rPr>
        <w:t>ехникума (ФИО, должность):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Срок прохождения практики: _______________________________________</w:t>
      </w:r>
      <w:r>
        <w:rPr>
          <w:sz w:val="28"/>
          <w:szCs w:val="28"/>
        </w:rPr>
        <w:t>____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Подпись руководителя                                           Подпись руководителя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практики от  Т</w:t>
      </w:r>
      <w:r w:rsidRPr="00EC07F4">
        <w:rPr>
          <w:sz w:val="28"/>
          <w:szCs w:val="28"/>
        </w:rPr>
        <w:t>ехникума                                          практики от организации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____________/___________/                                  _________/____________/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EC07F4">
        <w:rPr>
          <w:sz w:val="28"/>
          <w:szCs w:val="28"/>
        </w:rPr>
        <w:t xml:space="preserve"> М.П.</w:t>
      </w: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Pr="00005B4C" w:rsidRDefault="00AF7EDE" w:rsidP="00AF7EDE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05B4C">
        <w:rPr>
          <w:b/>
          <w:sz w:val="36"/>
          <w:szCs w:val="36"/>
        </w:rPr>
        <w:t>Календарно - тематический план</w:t>
      </w:r>
    </w:p>
    <w:p w:rsidR="00AF7EDE" w:rsidRDefault="00AF7EDE" w:rsidP="00AF7EDE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1985"/>
        <w:gridCol w:w="1984"/>
      </w:tblGrid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F7EDE" w:rsidTr="004612BC">
        <w:tc>
          <w:tcPr>
            <w:tcW w:w="59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E" w:rsidRDefault="00AF7EDE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AF7EDE" w:rsidRPr="005853C9" w:rsidRDefault="00AF7EDE" w:rsidP="00AF7ED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Практикант:     ________________/_____________/</w:t>
      </w:r>
    </w:p>
    <w:p w:rsidR="00AF7EDE" w:rsidRPr="00005B4C" w:rsidRDefault="00AF7EDE" w:rsidP="00AF7EDE">
      <w:pPr>
        <w:widowControl/>
        <w:autoSpaceDE/>
        <w:autoSpaceDN/>
        <w:adjustRightInd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</w:p>
    <w:p w:rsidR="00AF7EDE" w:rsidRDefault="00AF7EDE" w:rsidP="00AF7ED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Руководитель практики от организации:</w:t>
      </w:r>
    </w:p>
    <w:p w:rsidR="00AF7EDE" w:rsidRDefault="00AF7EDE" w:rsidP="00AF7ED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F7EDE" w:rsidRPr="00EC07F4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______________/_____________/</w:t>
      </w:r>
    </w:p>
    <w:p w:rsidR="00AF7EDE" w:rsidRPr="00005B4C" w:rsidRDefault="00AF7EDE" w:rsidP="00AF7EDE">
      <w:pPr>
        <w:widowControl/>
        <w:autoSpaceDE/>
        <w:autoSpaceDN/>
        <w:adjustRightInd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AF7EDE" w:rsidRDefault="00AF7EDE" w:rsidP="00AF7E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F7EDE" w:rsidRDefault="00AF7EDE" w:rsidP="00B142E5">
      <w:pPr>
        <w:jc w:val="right"/>
        <w:rPr>
          <w:color w:val="000000"/>
          <w:sz w:val="28"/>
          <w:szCs w:val="28"/>
        </w:rPr>
      </w:pPr>
    </w:p>
    <w:p w:rsidR="00AF7EDE" w:rsidRPr="00663487" w:rsidRDefault="00AF7EDE" w:rsidP="00AF7ED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 w:rsidR="00AF7EDE" w:rsidRDefault="00AF7EDE" w:rsidP="00AF7EDE">
      <w:pPr>
        <w:rPr>
          <w:b/>
          <w:sz w:val="28"/>
          <w:szCs w:val="28"/>
        </w:rPr>
      </w:pPr>
    </w:p>
    <w:p w:rsidR="00AF7EDE" w:rsidRPr="00E71556" w:rsidRDefault="00AF7EDE" w:rsidP="00AF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ПО ПРАКТИКЕ ПО ПРОФИЛЮ СПЕЦИАЛЬНОСТИ</w:t>
      </w:r>
    </w:p>
    <w:p w:rsidR="00AF7EDE" w:rsidRDefault="00AF7EDE" w:rsidP="00AF7ED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AF7EDE" w:rsidRPr="009E55BA" w:rsidRDefault="00AF7EDE" w:rsidP="00AF7ED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Примерное содержание о</w:t>
      </w:r>
      <w:r w:rsidRPr="009E55BA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тчет</w:t>
      </w: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а</w:t>
      </w:r>
      <w:r w:rsidRPr="009E55BA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:</w:t>
      </w:r>
    </w:p>
    <w:p w:rsidR="00AF7EDE" w:rsidRDefault="00AF7EDE" w:rsidP="00AF7EDE">
      <w:pPr>
        <w:widowControl/>
        <w:shd w:val="clear" w:color="auto" w:fill="FFFFFF"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>титульный лист;</w:t>
      </w:r>
    </w:p>
    <w:p w:rsidR="00AF7EDE" w:rsidRPr="009E55BA" w:rsidRDefault="00AF7EDE" w:rsidP="00AF7EDE">
      <w:pPr>
        <w:widowControl/>
        <w:shd w:val="clear" w:color="auto" w:fill="FFFFFF"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сведения о практике; </w:t>
      </w:r>
    </w:p>
    <w:p w:rsidR="00AF7EDE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календарно-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>тематический план практики</w:t>
      </w:r>
      <w:r w:rsidRPr="009E55BA">
        <w:rPr>
          <w:rFonts w:eastAsiaTheme="minorHAnsi"/>
          <w:sz w:val="28"/>
          <w:szCs w:val="28"/>
          <w:lang w:eastAsia="en-US"/>
        </w:rPr>
        <w:t>;</w:t>
      </w:r>
    </w:p>
    <w:p w:rsidR="00AF7EDE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основное содержание отчёта;</w:t>
      </w:r>
    </w:p>
    <w:p w:rsidR="00AF7EDE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приложение</w:t>
      </w:r>
    </w:p>
    <w:p w:rsidR="00AF7EDE" w:rsidRPr="005E46EC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основном содержании отчёта </w:t>
      </w:r>
      <w:r>
        <w:rPr>
          <w:rFonts w:eastAsiaTheme="minorHAnsi"/>
          <w:color w:val="000000"/>
          <w:sz w:val="28"/>
          <w:szCs w:val="28"/>
          <w:lang w:eastAsia="en-US"/>
        </w:rPr>
        <w:t>должны быть отражены следующие темы:</w:t>
      </w:r>
    </w:p>
    <w:p w:rsidR="00AF7EDE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Краткая характеристика деятельности организации</w:t>
      </w:r>
    </w:p>
    <w:p w:rsidR="00AF7EDE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Технология  и управление работой в организации</w:t>
      </w:r>
    </w:p>
    <w:p w:rsidR="00AF7EDE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Заключение</w:t>
      </w:r>
    </w:p>
    <w:p w:rsidR="00AF7EDE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темах отчёта должен быть отражён практический материал деятельности организации, содержащий:</w:t>
      </w:r>
    </w:p>
    <w:p w:rsidR="00AF7EDE" w:rsidRPr="009E55BA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характеристику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 xml:space="preserve"> организации, в которой студент проходил практику, ее структуру и органы управления, вид деятельности;</w:t>
      </w:r>
    </w:p>
    <w:p w:rsidR="00AF7EDE" w:rsidRPr="009E55BA" w:rsidRDefault="00AF7EDE" w:rsidP="00AF7ED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описание структурного подразделения организации, служащего базой практики (его положение в организации, сфера деятельности, результаты работы)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F7EDE" w:rsidRPr="009E55BA" w:rsidRDefault="00AF7EDE" w:rsidP="00AF7ED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описание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организации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 также работы  выполненной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 xml:space="preserve"> студентом за период прохождения практики в соответствии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тематическим планом;</w:t>
      </w:r>
    </w:p>
    <w:p w:rsidR="00AF7EDE" w:rsidRDefault="00AF7EDE" w:rsidP="00AF7ED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самостоятельно сделанные выводы и предложения по работе организации в целом, так и конкретного подразд</w:t>
      </w:r>
      <w:r>
        <w:rPr>
          <w:rFonts w:eastAsiaTheme="minorHAnsi"/>
          <w:color w:val="000000"/>
          <w:sz w:val="28"/>
          <w:szCs w:val="28"/>
          <w:lang w:eastAsia="en-US"/>
        </w:rPr>
        <w:t>еления, где работал практикант.</w:t>
      </w:r>
    </w:p>
    <w:p w:rsidR="00AF7EDE" w:rsidRPr="009E55BA" w:rsidRDefault="00AF7EDE" w:rsidP="00AF7ED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F7EDE" w:rsidRDefault="00AF7EDE" w:rsidP="00AF7ED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firstLine="709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9E55BA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Требования к оформлению отчета по профилю специальности:</w:t>
      </w:r>
    </w:p>
    <w:p w:rsidR="00AF7EDE" w:rsidRPr="005E46EC" w:rsidRDefault="00AF7EDE" w:rsidP="00AF7ED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титульный лист, сведения о практике, календарно-тематический план оформляю</w:t>
      </w:r>
      <w:r w:rsidRPr="00A4155A">
        <w:rPr>
          <w:rFonts w:eastAsiaTheme="minorHAnsi"/>
          <w:sz w:val="28"/>
          <w:szCs w:val="28"/>
          <w:lang w:eastAsia="en-US"/>
        </w:rPr>
        <w:t>тся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eastAsia="en-US"/>
        </w:rPr>
        <w:t>установленной форм</w:t>
      </w:r>
      <w:proofErr w:type="gramStart"/>
      <w:r w:rsidRPr="00A4155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280E5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AF7EDE" w:rsidRPr="009E55BA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объем отчета 10-15</w:t>
      </w:r>
      <w:r w:rsidRPr="009E55BA">
        <w:rPr>
          <w:rFonts w:eastAsiaTheme="minorHAnsi"/>
          <w:sz w:val="28"/>
          <w:szCs w:val="28"/>
          <w:lang w:eastAsia="en-US"/>
        </w:rPr>
        <w:t xml:space="preserve">  страниц компьютерного текста без учета приложений;</w:t>
      </w:r>
    </w:p>
    <w:p w:rsidR="00AF7EDE" w:rsidRPr="009E55BA" w:rsidRDefault="00AF7EDE" w:rsidP="00AF7ED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текст печатается шрифтом «</w:t>
      </w:r>
      <w:r w:rsidRPr="009E55BA">
        <w:rPr>
          <w:rFonts w:eastAsiaTheme="minorHAnsi"/>
          <w:sz w:val="28"/>
          <w:szCs w:val="28"/>
          <w:lang w:val="en-US" w:eastAsia="en-US"/>
        </w:rPr>
        <w:t>Times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 w:rsidRPr="009E55BA">
        <w:rPr>
          <w:rFonts w:eastAsiaTheme="minorHAnsi"/>
          <w:sz w:val="28"/>
          <w:szCs w:val="28"/>
          <w:lang w:val="en-US" w:eastAsia="en-US"/>
        </w:rPr>
        <w:t>New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 w:rsidRPr="009E55BA">
        <w:rPr>
          <w:rFonts w:eastAsiaTheme="minorHAnsi"/>
          <w:sz w:val="28"/>
          <w:szCs w:val="28"/>
          <w:lang w:val="en-US" w:eastAsia="en-US"/>
        </w:rPr>
        <w:t>Roman</w:t>
      </w:r>
      <w:r w:rsidRPr="009E55BA">
        <w:rPr>
          <w:rFonts w:eastAsiaTheme="minorHAnsi"/>
          <w:sz w:val="28"/>
          <w:szCs w:val="28"/>
          <w:lang w:eastAsia="en-US"/>
        </w:rPr>
        <w:t>» размером 14 через 1,5 интервала;</w:t>
      </w:r>
    </w:p>
    <w:p w:rsidR="00AF7EDE" w:rsidRPr="009E55BA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формат бумаги А</w:t>
      </w:r>
      <w:proofErr w:type="gramStart"/>
      <w:r w:rsidRPr="009E55BA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9E55BA">
        <w:rPr>
          <w:rFonts w:eastAsiaTheme="minorHAnsi"/>
          <w:sz w:val="28"/>
          <w:szCs w:val="28"/>
          <w:lang w:eastAsia="en-US"/>
        </w:rPr>
        <w:t>, поля сверху и снизу – 2см, слева – 3см, справа – 1,5см;</w:t>
      </w:r>
    </w:p>
    <w:p w:rsidR="00AF7EDE" w:rsidRDefault="00AF7EDE" w:rsidP="00AF7ED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страницы в отчете должны быть пронумерованы</w:t>
      </w:r>
      <w:r>
        <w:rPr>
          <w:rFonts w:eastAsiaTheme="minorHAnsi"/>
          <w:sz w:val="28"/>
          <w:szCs w:val="28"/>
          <w:lang w:eastAsia="en-US"/>
        </w:rPr>
        <w:t xml:space="preserve"> сверху по центру</w:t>
      </w:r>
      <w:r w:rsidRPr="009E55BA">
        <w:rPr>
          <w:rFonts w:eastAsiaTheme="minorHAnsi"/>
          <w:sz w:val="28"/>
          <w:szCs w:val="28"/>
          <w:lang w:eastAsia="en-US"/>
        </w:rPr>
        <w:t>;</w:t>
      </w:r>
    </w:p>
    <w:p w:rsidR="00AF7EDE" w:rsidRPr="005853C9" w:rsidRDefault="00AF7EDE" w:rsidP="00AF7ED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содержании указывается тема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центру страницы, жирным шрифтом</w:t>
      </w:r>
      <w:r w:rsidRPr="00A4155A">
        <w:rPr>
          <w:rFonts w:eastAsiaTheme="minorHAnsi"/>
          <w:sz w:val="28"/>
          <w:szCs w:val="28"/>
          <w:lang w:eastAsia="en-US"/>
        </w:rPr>
        <w:t>«</w:t>
      </w:r>
      <w:r w:rsidRPr="00A4155A">
        <w:rPr>
          <w:rFonts w:eastAsiaTheme="minorHAnsi"/>
          <w:sz w:val="28"/>
          <w:szCs w:val="28"/>
          <w:lang w:val="en-US" w:eastAsia="en-US"/>
        </w:rPr>
        <w:t>Times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New</w:t>
      </w:r>
      <w:r w:rsidR="00280E53"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val="en-US" w:eastAsia="en-US"/>
        </w:rPr>
        <w:t>Roman</w:t>
      </w:r>
      <w:r>
        <w:rPr>
          <w:rFonts w:eastAsiaTheme="minorHAnsi"/>
          <w:sz w:val="28"/>
          <w:szCs w:val="28"/>
          <w:lang w:eastAsia="en-US"/>
        </w:rPr>
        <w:t xml:space="preserve">» размером 16, после отступа – раскрывается содержание темы; </w:t>
      </w:r>
    </w:p>
    <w:p w:rsidR="00AF7EDE" w:rsidRPr="00280E53" w:rsidRDefault="00AF7EDE" w:rsidP="00280E5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 xml:space="preserve">- отчет </w:t>
      </w:r>
      <w:r>
        <w:rPr>
          <w:rFonts w:eastAsiaTheme="minorHAnsi"/>
          <w:sz w:val="28"/>
          <w:szCs w:val="28"/>
          <w:lang w:eastAsia="en-US"/>
        </w:rPr>
        <w:t>оформляется в плас</w:t>
      </w:r>
      <w:r w:rsidR="00280E53">
        <w:rPr>
          <w:rFonts w:eastAsiaTheme="minorHAnsi"/>
          <w:sz w:val="28"/>
          <w:szCs w:val="28"/>
          <w:lang w:eastAsia="en-US"/>
        </w:rPr>
        <w:t>тиковой  папке – скоросшивателе.</w:t>
      </w:r>
    </w:p>
    <w:p w:rsidR="00B142E5" w:rsidRPr="00FD2E61" w:rsidRDefault="00B142E5" w:rsidP="00B142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</w:t>
      </w:r>
      <w:r w:rsidRPr="00FD2E61">
        <w:rPr>
          <w:color w:val="000000"/>
          <w:sz w:val="28"/>
          <w:szCs w:val="28"/>
        </w:rPr>
        <w:t>8</w:t>
      </w: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ПРЕЗЕНТАЦИЯ</w:t>
      </w: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7C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оформлению презентации</w:t>
      </w: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>единый стиль оформления;</w:t>
      </w: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 на слайдах поля, не менее 1см с каждой стороны;</w:t>
      </w: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b/>
          <w:color w:val="000000"/>
          <w:sz w:val="28"/>
          <w:szCs w:val="28"/>
        </w:rPr>
        <w:t>-«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>светлый текст на темном фоне» или «темный текст на светлом фоне»</w:t>
      </w: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допускаемый размер шрифта – не менее 16пт., </w:t>
      </w:r>
    </w:p>
    <w:p w:rsidR="00B142E5" w:rsidRPr="00487C99" w:rsidRDefault="00B142E5" w:rsidP="00B142E5">
      <w:pPr>
        <w:pStyle w:val="a7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142E5" w:rsidRPr="00487C99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слайд №1. </w:t>
      </w:r>
      <w:proofErr w:type="spellStart"/>
      <w:r w:rsidRPr="00487C99">
        <w:rPr>
          <w:rFonts w:ascii="Times New Roman" w:hAnsi="Times New Roman" w:cs="Times New Roman"/>
          <w:color w:val="000000"/>
          <w:sz w:val="28"/>
          <w:szCs w:val="28"/>
        </w:rPr>
        <w:t>Титульник</w:t>
      </w:r>
      <w:proofErr w:type="spellEnd"/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. Название образовательного учреждения (размер шрифта – не менее 24пт.). Название отчета,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>модуля (размер шрифта – не менее 28пт). Фамилия, и.о. практиканта. Внизу вправом углу – база практики и срок прохождения практики;</w:t>
      </w:r>
    </w:p>
    <w:p w:rsidR="00B142E5" w:rsidRPr="00487C99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слайд №2, 3. Характеристика организации, цели, задачи, структура управления (по уставу организации); </w:t>
      </w:r>
    </w:p>
    <w:p w:rsidR="00B142E5" w:rsidRPr="00487C99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Слайд №4 и </w:t>
      </w:r>
      <w:proofErr w:type="gramStart"/>
      <w:r w:rsidRPr="00487C99">
        <w:rPr>
          <w:rFonts w:ascii="Times New Roman" w:hAnsi="Times New Roman" w:cs="Times New Roman"/>
          <w:color w:val="000000"/>
          <w:sz w:val="28"/>
          <w:szCs w:val="28"/>
        </w:rPr>
        <w:t>последующие</w:t>
      </w:r>
      <w:proofErr w:type="gramEnd"/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 – содержание отчета;</w:t>
      </w:r>
    </w:p>
    <w:p w:rsidR="00B142E5" w:rsidRPr="00487C99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Последний слайд должен содержать выводы и (предложения) по практике; </w:t>
      </w:r>
    </w:p>
    <w:p w:rsidR="00B142E5" w:rsidRPr="00487C99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7C99">
        <w:rPr>
          <w:rFonts w:ascii="Times New Roman" w:hAnsi="Times New Roman" w:cs="Times New Roman"/>
          <w:color w:val="000000"/>
          <w:sz w:val="28"/>
          <w:szCs w:val="28"/>
        </w:rPr>
        <w:t>На одном слайде не более 2 рисунков;</w:t>
      </w:r>
    </w:p>
    <w:p w:rsidR="00B142E5" w:rsidRDefault="00B142E5" w:rsidP="00B142E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 статистических и динамических рисунков не допускается</w:t>
      </w:r>
      <w:r w:rsidRPr="00487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2E5" w:rsidRDefault="00B142E5" w:rsidP="00B142E5">
      <w:pPr>
        <w:jc w:val="both"/>
        <w:rPr>
          <w:b/>
          <w:sz w:val="28"/>
          <w:szCs w:val="28"/>
        </w:rPr>
      </w:pPr>
    </w:p>
    <w:p w:rsidR="00B142E5" w:rsidRPr="00A4155A" w:rsidRDefault="00B142E5" w:rsidP="00B142E5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</w:p>
    <w:p w:rsidR="00B142E5" w:rsidRPr="00280E53" w:rsidRDefault="00B142E5" w:rsidP="00280E53">
      <w:pPr>
        <w:rPr>
          <w:color w:val="000000"/>
          <w:sz w:val="28"/>
          <w:szCs w:val="28"/>
        </w:rPr>
      </w:pPr>
    </w:p>
    <w:p w:rsidR="00F27029" w:rsidRPr="00663487" w:rsidRDefault="00F27029" w:rsidP="00F2702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9</w:t>
      </w:r>
    </w:p>
    <w:p w:rsidR="00F27029" w:rsidRDefault="00F27029" w:rsidP="00F2702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4"/>
          <w:szCs w:val="24"/>
          <w:lang w:eastAsia="en-US"/>
        </w:rPr>
        <w:t>АСТРАХАНСКИЙ КООПЕРАТИВНЫЙ ТЕХНИКУМ ЭКОНОМИКИ И ПРАВА</w:t>
      </w:r>
    </w:p>
    <w:p w:rsidR="00F27029" w:rsidRDefault="00F27029" w:rsidP="00F2702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27029" w:rsidRDefault="00F27029" w:rsidP="00F27029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Цикловая комиссия: </w:t>
      </w:r>
    </w:p>
    <w:p w:rsidR="00F27029" w:rsidRDefault="00F27029" w:rsidP="00F27029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line="360" w:lineRule="auto"/>
        <w:ind w:left="568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 xml:space="preserve">Специальность: </w:t>
      </w: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jc w:val="center"/>
        <w:rPr>
          <w:b/>
          <w:bCs/>
          <w:sz w:val="32"/>
          <w:szCs w:val="32"/>
        </w:rPr>
      </w:pPr>
      <w:r w:rsidRPr="00EC07F4">
        <w:rPr>
          <w:b/>
          <w:bCs/>
          <w:sz w:val="32"/>
          <w:szCs w:val="32"/>
        </w:rPr>
        <w:t>ОТЧЁТ</w:t>
      </w:r>
    </w:p>
    <w:p w:rsidR="00F27029" w:rsidRPr="00EC07F4" w:rsidRDefault="00F27029" w:rsidP="00F27029">
      <w:pPr>
        <w:jc w:val="center"/>
        <w:rPr>
          <w:b/>
          <w:bCs/>
          <w:sz w:val="32"/>
          <w:szCs w:val="32"/>
        </w:rPr>
      </w:pPr>
    </w:p>
    <w:p w:rsidR="00F27029" w:rsidRPr="00EC07F4" w:rsidRDefault="00F27029" w:rsidP="00AC3A30">
      <w:pPr>
        <w:jc w:val="center"/>
        <w:rPr>
          <w:sz w:val="28"/>
          <w:szCs w:val="28"/>
        </w:rPr>
      </w:pPr>
      <w:r w:rsidRPr="00EC07F4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 xml:space="preserve">ПРЕДДИПЛОМНОЙ </w:t>
      </w:r>
      <w:r w:rsidRPr="00EC07F4">
        <w:rPr>
          <w:b/>
          <w:bCs/>
          <w:sz w:val="28"/>
          <w:szCs w:val="28"/>
        </w:rPr>
        <w:t xml:space="preserve">ПРАКТИКЕ </w:t>
      </w: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F27029" w:rsidRPr="00EC07F4" w:rsidTr="004612BC">
        <w:tc>
          <w:tcPr>
            <w:tcW w:w="9214" w:type="dxa"/>
            <w:hideMark/>
          </w:tcPr>
          <w:p w:rsidR="00F27029" w:rsidRPr="00EC07F4" w:rsidRDefault="00F27029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C07F4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Исполнитель: </w:t>
            </w:r>
          </w:p>
          <w:p w:rsidR="00F27029" w:rsidRPr="00EC07F4" w:rsidRDefault="00F27029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F27029" w:rsidRPr="00EC07F4" w:rsidTr="004612BC">
        <w:tc>
          <w:tcPr>
            <w:tcW w:w="9214" w:type="dxa"/>
          </w:tcPr>
          <w:p w:rsidR="00F27029" w:rsidRPr="00EC07F4" w:rsidRDefault="00F27029" w:rsidP="004612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7029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7029" w:rsidRPr="00EC07F4" w:rsidRDefault="00F27029" w:rsidP="00F2702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07F4">
        <w:rPr>
          <w:rFonts w:eastAsia="Calibri"/>
          <w:sz w:val="28"/>
          <w:szCs w:val="28"/>
          <w:lang w:eastAsia="en-US"/>
        </w:rPr>
        <w:t>г. Астрахань</w:t>
      </w:r>
    </w:p>
    <w:p w:rsidR="00F27029" w:rsidRPr="00EC07F4" w:rsidRDefault="00F27029" w:rsidP="00F27029">
      <w:pPr>
        <w:widowControl/>
        <w:autoSpaceDE/>
        <w:autoSpaceDN/>
        <w:adjustRightInd/>
        <w:jc w:val="center"/>
        <w:rPr>
          <w:kern w:val="32"/>
          <w:sz w:val="28"/>
          <w:szCs w:val="28"/>
        </w:rPr>
      </w:pPr>
      <w:r w:rsidRPr="00EC07F4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__</w:t>
      </w:r>
      <w:r w:rsidRPr="00EC07F4">
        <w:rPr>
          <w:rFonts w:eastAsia="Calibri"/>
          <w:sz w:val="28"/>
          <w:szCs w:val="28"/>
          <w:lang w:eastAsia="en-US"/>
        </w:rPr>
        <w:t xml:space="preserve"> г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4"/>
          <w:szCs w:val="24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Pr="00AF7EDE" w:rsidRDefault="00F27029" w:rsidP="00F27029">
      <w:pPr>
        <w:widowControl/>
        <w:autoSpaceDE/>
        <w:autoSpaceDN/>
        <w:adjustRightInd/>
        <w:rPr>
          <w:b/>
          <w:sz w:val="24"/>
          <w:szCs w:val="24"/>
        </w:rPr>
      </w:pPr>
    </w:p>
    <w:p w:rsidR="00F27029" w:rsidRPr="00AF7EDE" w:rsidRDefault="00F27029" w:rsidP="00F270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F7EDE">
        <w:rPr>
          <w:b/>
          <w:sz w:val="24"/>
          <w:szCs w:val="24"/>
        </w:rPr>
        <w:t>СВЕДЕНИЯ О ПРАКТИКЕ</w:t>
      </w:r>
    </w:p>
    <w:p w:rsidR="00F27029" w:rsidRPr="00EC07F4" w:rsidRDefault="00F27029" w:rsidP="00F270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7029" w:rsidRPr="00EC07F4" w:rsidRDefault="00F27029" w:rsidP="00F270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7029" w:rsidRDefault="00F27029" w:rsidP="00F27029">
      <w:pPr>
        <w:widowControl/>
        <w:autoSpaceDE/>
        <w:autoSpaceDN/>
        <w:adjustRightInd/>
        <w:rPr>
          <w:sz w:val="24"/>
          <w:szCs w:val="24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4"/>
          <w:szCs w:val="24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Наименование и местонахождение  организации:</w:t>
      </w: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Руководитель практики от организации (ФИО, должность):</w:t>
      </w: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Руково</w:t>
      </w:r>
      <w:r>
        <w:rPr>
          <w:sz w:val="28"/>
          <w:szCs w:val="28"/>
        </w:rPr>
        <w:t>дитель практики от Т</w:t>
      </w:r>
      <w:r w:rsidRPr="00EC07F4">
        <w:rPr>
          <w:sz w:val="28"/>
          <w:szCs w:val="28"/>
        </w:rPr>
        <w:t>ехникума (ФИО, должность):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Срок прохождения практики: _______________________________________</w:t>
      </w:r>
      <w:r>
        <w:rPr>
          <w:sz w:val="28"/>
          <w:szCs w:val="28"/>
        </w:rPr>
        <w:t>____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Подпись руководителя                                           Подпись руководителя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практики от  Т</w:t>
      </w:r>
      <w:r w:rsidRPr="00EC07F4">
        <w:rPr>
          <w:sz w:val="28"/>
          <w:szCs w:val="28"/>
        </w:rPr>
        <w:t>ехникума                                          практики от организации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>____________/___________/                                  _________/____________/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 w:rsidRPr="00EC07F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EC07F4">
        <w:rPr>
          <w:sz w:val="28"/>
          <w:szCs w:val="28"/>
        </w:rPr>
        <w:t xml:space="preserve"> М.П.</w:t>
      </w: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Default="00F27029" w:rsidP="00F27029">
      <w:pPr>
        <w:jc w:val="right"/>
        <w:rPr>
          <w:color w:val="000000"/>
          <w:sz w:val="28"/>
          <w:szCs w:val="28"/>
        </w:rPr>
      </w:pPr>
    </w:p>
    <w:p w:rsidR="00F27029" w:rsidRPr="00005B4C" w:rsidRDefault="00F27029" w:rsidP="00F27029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005B4C">
        <w:rPr>
          <w:b/>
          <w:sz w:val="36"/>
          <w:szCs w:val="36"/>
        </w:rPr>
        <w:t>Календарно - тематический план</w:t>
      </w:r>
    </w:p>
    <w:p w:rsidR="00F27029" w:rsidRDefault="00F27029" w:rsidP="00F270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1985"/>
        <w:gridCol w:w="1984"/>
      </w:tblGrid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27029" w:rsidTr="004612BC">
        <w:tc>
          <w:tcPr>
            <w:tcW w:w="59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7029" w:rsidRDefault="00F27029" w:rsidP="004612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F27029" w:rsidRPr="005853C9" w:rsidRDefault="00F27029" w:rsidP="00F270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Практикант:     ________________/_____________/</w:t>
      </w:r>
    </w:p>
    <w:p w:rsidR="00F27029" w:rsidRPr="00005B4C" w:rsidRDefault="00F27029" w:rsidP="00F27029">
      <w:pPr>
        <w:widowControl/>
        <w:autoSpaceDE/>
        <w:autoSpaceDN/>
        <w:adjustRightInd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</w:p>
    <w:p w:rsidR="00F27029" w:rsidRDefault="00F27029" w:rsidP="00F2702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Руководитель практики от организации:</w:t>
      </w:r>
    </w:p>
    <w:p w:rsidR="00F27029" w:rsidRDefault="00F27029" w:rsidP="00F270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27029" w:rsidRPr="00EC07F4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______________/_____________/</w:t>
      </w:r>
    </w:p>
    <w:p w:rsidR="00F27029" w:rsidRPr="00005B4C" w:rsidRDefault="00F27029" w:rsidP="00F27029">
      <w:pPr>
        <w:widowControl/>
        <w:autoSpaceDE/>
        <w:autoSpaceDN/>
        <w:adjustRightInd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005B4C">
        <w:t>Подпись</w:t>
      </w:r>
      <w:r>
        <w:t>)                   (</w:t>
      </w:r>
      <w:proofErr w:type="spellStart"/>
      <w:r w:rsidRPr="00005B4C">
        <w:t>Фио</w:t>
      </w:r>
      <w:proofErr w:type="spellEnd"/>
      <w:r>
        <w:t>)</w:t>
      </w:r>
    </w:p>
    <w:p w:rsidR="00F27029" w:rsidRDefault="00F27029" w:rsidP="00F2702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27029" w:rsidRDefault="00F27029" w:rsidP="00AC3A30">
      <w:pPr>
        <w:rPr>
          <w:color w:val="000000"/>
          <w:sz w:val="28"/>
          <w:szCs w:val="28"/>
        </w:rPr>
      </w:pPr>
    </w:p>
    <w:p w:rsidR="00AC3A30" w:rsidRDefault="00AC3A30" w:rsidP="00AC3A30">
      <w:pPr>
        <w:rPr>
          <w:color w:val="000000"/>
          <w:sz w:val="28"/>
          <w:szCs w:val="28"/>
        </w:rPr>
      </w:pPr>
    </w:p>
    <w:p w:rsidR="00B142E5" w:rsidRDefault="00B142E5" w:rsidP="00B142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9D1466">
        <w:rPr>
          <w:color w:val="000000"/>
          <w:sz w:val="28"/>
          <w:szCs w:val="28"/>
        </w:rPr>
        <w:t>10</w:t>
      </w:r>
    </w:p>
    <w:p w:rsidR="00AC3A30" w:rsidRPr="0018091A" w:rsidRDefault="00AC3A30" w:rsidP="00B142E5">
      <w:pPr>
        <w:jc w:val="right"/>
        <w:rPr>
          <w:color w:val="000000"/>
          <w:sz w:val="28"/>
          <w:szCs w:val="28"/>
        </w:rPr>
      </w:pPr>
    </w:p>
    <w:p w:rsidR="00B142E5" w:rsidRDefault="00B142E5" w:rsidP="00B1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ПО ПРЕДДИПЛОМНОЙ  ПРАКТИКЕ </w:t>
      </w:r>
    </w:p>
    <w:p w:rsidR="00B142E5" w:rsidRPr="00A771EE" w:rsidRDefault="00B142E5" w:rsidP="00B142E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Примерное содержание о</w:t>
      </w:r>
      <w:r w:rsidRPr="00A771EE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тчет</w:t>
      </w: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а</w:t>
      </w:r>
      <w:r w:rsidRPr="00A771EE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:</w:t>
      </w:r>
    </w:p>
    <w:p w:rsidR="00B142E5" w:rsidRDefault="00B142E5" w:rsidP="00B142E5">
      <w:pPr>
        <w:widowControl/>
        <w:shd w:val="clear" w:color="auto" w:fill="FFFFFF"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>титульный лист;</w:t>
      </w:r>
    </w:p>
    <w:p w:rsidR="00B142E5" w:rsidRPr="009E55BA" w:rsidRDefault="00B142E5" w:rsidP="00B142E5">
      <w:pPr>
        <w:widowControl/>
        <w:shd w:val="clear" w:color="auto" w:fill="FFFFFF"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сведения о практике; </w:t>
      </w:r>
    </w:p>
    <w:p w:rsidR="00B142E5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календарно-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>тематический план практики</w:t>
      </w:r>
      <w:r w:rsidRPr="009E55BA">
        <w:rPr>
          <w:rFonts w:eastAsiaTheme="minorHAnsi"/>
          <w:sz w:val="28"/>
          <w:szCs w:val="28"/>
          <w:lang w:eastAsia="en-US"/>
        </w:rPr>
        <w:t>;</w:t>
      </w:r>
    </w:p>
    <w:p w:rsidR="00B142E5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основное содержание отчёта;</w:t>
      </w:r>
    </w:p>
    <w:p w:rsidR="00B142E5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приложение</w:t>
      </w:r>
    </w:p>
    <w:p w:rsidR="00B142E5" w:rsidRPr="005E46EC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основном содержании отчёта </w:t>
      </w:r>
      <w:r>
        <w:rPr>
          <w:rFonts w:eastAsiaTheme="minorHAnsi"/>
          <w:color w:val="000000"/>
          <w:sz w:val="28"/>
          <w:szCs w:val="28"/>
          <w:lang w:eastAsia="en-US"/>
        </w:rPr>
        <w:t>должны быть отражены следующие темы:</w:t>
      </w:r>
    </w:p>
    <w:p w:rsidR="00B142E5" w:rsidRDefault="00B142E5" w:rsidP="00B142E5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Краткая характеристика деятельности организации</w:t>
      </w:r>
    </w:p>
    <w:p w:rsidR="00B142E5" w:rsidRDefault="00B142E5" w:rsidP="00B142E5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2. Технология  и управление работой в организации</w:t>
      </w:r>
    </w:p>
    <w:p w:rsidR="00B142E5" w:rsidRDefault="00B142E5" w:rsidP="00B142E5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3. Заключение</w:t>
      </w:r>
    </w:p>
    <w:p w:rsidR="00B142E5" w:rsidRDefault="00B142E5" w:rsidP="00B142E5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темах отчёта должен быть отражён практический материал деятельности организации, содержащий:</w:t>
      </w:r>
    </w:p>
    <w:p w:rsidR="00B142E5" w:rsidRPr="009E55BA" w:rsidRDefault="00B142E5" w:rsidP="00B142E5">
      <w:pPr>
        <w:widowControl/>
        <w:shd w:val="clear" w:color="auto" w:fill="FFFFFF"/>
        <w:tabs>
          <w:tab w:val="left" w:pos="42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характеристику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 xml:space="preserve"> организации, в которой студент проходил практику, ее структуру и органы управления, вид деятельности;</w:t>
      </w:r>
    </w:p>
    <w:p w:rsidR="00B142E5" w:rsidRPr="009E55BA" w:rsidRDefault="00B142E5" w:rsidP="00B142E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описание структурного подразделения организации, служащего базой практики (его положение в организации, сфера деятельности, результаты работы)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B142E5" w:rsidRPr="009E55BA" w:rsidRDefault="00B142E5" w:rsidP="00B142E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описание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организации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 также работы  выполненной</w:t>
      </w:r>
      <w:r w:rsidRPr="009E55BA">
        <w:rPr>
          <w:rFonts w:eastAsiaTheme="minorHAnsi"/>
          <w:color w:val="000000"/>
          <w:sz w:val="28"/>
          <w:szCs w:val="28"/>
          <w:lang w:eastAsia="en-US"/>
        </w:rPr>
        <w:t xml:space="preserve"> студентом за период прохождения практики в соответствии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тематическим планом;</w:t>
      </w:r>
    </w:p>
    <w:p w:rsidR="00B142E5" w:rsidRDefault="00B142E5" w:rsidP="00B142E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55BA">
        <w:rPr>
          <w:rFonts w:eastAsiaTheme="minorHAnsi"/>
          <w:color w:val="000000"/>
          <w:sz w:val="28"/>
          <w:szCs w:val="28"/>
          <w:lang w:eastAsia="en-US"/>
        </w:rPr>
        <w:t>- самостоятельно сделанные выводы и предложения по работе организации в целом, так и конкретного подразд</w:t>
      </w:r>
      <w:r>
        <w:rPr>
          <w:rFonts w:eastAsiaTheme="minorHAnsi"/>
          <w:color w:val="000000"/>
          <w:sz w:val="28"/>
          <w:szCs w:val="28"/>
          <w:lang w:eastAsia="en-US"/>
        </w:rPr>
        <w:t>еления, где работал практикант.</w:t>
      </w:r>
    </w:p>
    <w:p w:rsidR="00B142E5" w:rsidRPr="009E55BA" w:rsidRDefault="00B142E5" w:rsidP="00B142E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42E5" w:rsidRDefault="00B142E5" w:rsidP="00513AC8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9E55BA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Требования к оформлению отчета:</w:t>
      </w:r>
    </w:p>
    <w:p w:rsidR="00B142E5" w:rsidRPr="005E46EC" w:rsidRDefault="00B142E5" w:rsidP="00B142E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титульный лист, сведения о практике, календарно-тематический план оформляю</w:t>
      </w:r>
      <w:r w:rsidRPr="00A4155A">
        <w:rPr>
          <w:rFonts w:eastAsiaTheme="minorHAnsi"/>
          <w:sz w:val="28"/>
          <w:szCs w:val="28"/>
          <w:lang w:eastAsia="en-US"/>
        </w:rPr>
        <w:t>тся</w:t>
      </w:r>
      <w:r w:rsidR="00AC3A30">
        <w:rPr>
          <w:rFonts w:eastAsiaTheme="minorHAnsi"/>
          <w:sz w:val="28"/>
          <w:szCs w:val="28"/>
          <w:lang w:eastAsia="en-US"/>
        </w:rPr>
        <w:t xml:space="preserve"> </w:t>
      </w:r>
      <w:r w:rsidRPr="00A4155A">
        <w:rPr>
          <w:rFonts w:eastAsiaTheme="minorHAnsi"/>
          <w:sz w:val="28"/>
          <w:szCs w:val="28"/>
          <w:lang w:eastAsia="en-US"/>
        </w:rPr>
        <w:t>установленной формы</w:t>
      </w:r>
      <w:r w:rsidR="009D14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AC3A3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B142E5" w:rsidRPr="009E55BA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объем отчета 15-20</w:t>
      </w:r>
      <w:r w:rsidRPr="009E55BA">
        <w:rPr>
          <w:rFonts w:eastAsiaTheme="minorHAnsi"/>
          <w:sz w:val="28"/>
          <w:szCs w:val="28"/>
          <w:lang w:eastAsia="en-US"/>
        </w:rPr>
        <w:t xml:space="preserve">  страниц компьютерного текста (в зависимости от количества часов прохождения практики) без учета приложений;</w:t>
      </w:r>
    </w:p>
    <w:p w:rsidR="00B142E5" w:rsidRPr="009E55BA" w:rsidRDefault="00B142E5" w:rsidP="00B142E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текст печатается шрифтом «</w:t>
      </w:r>
      <w:r w:rsidRPr="009E55BA">
        <w:rPr>
          <w:rFonts w:eastAsiaTheme="minorHAnsi"/>
          <w:sz w:val="28"/>
          <w:szCs w:val="28"/>
          <w:lang w:val="en-US" w:eastAsia="en-US"/>
        </w:rPr>
        <w:t>TimesNewRoman</w:t>
      </w:r>
      <w:r w:rsidRPr="009E55BA">
        <w:rPr>
          <w:rFonts w:eastAsiaTheme="minorHAnsi"/>
          <w:sz w:val="28"/>
          <w:szCs w:val="28"/>
          <w:lang w:eastAsia="en-US"/>
        </w:rPr>
        <w:t>» размером 14 через 1,5 интервала;</w:t>
      </w:r>
    </w:p>
    <w:p w:rsidR="00B142E5" w:rsidRPr="009E55BA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формат бумаги А</w:t>
      </w:r>
      <w:proofErr w:type="gramStart"/>
      <w:r w:rsidRPr="009E55BA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9E55BA">
        <w:rPr>
          <w:rFonts w:eastAsiaTheme="minorHAnsi"/>
          <w:sz w:val="28"/>
          <w:szCs w:val="28"/>
          <w:lang w:eastAsia="en-US"/>
        </w:rPr>
        <w:t>, поля сверху и снизу – 2см, слева – 3см, справа – 1,5см;</w:t>
      </w:r>
    </w:p>
    <w:p w:rsidR="00B142E5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>- страницы в отчете должны быть пронумерованы</w:t>
      </w:r>
      <w:r>
        <w:rPr>
          <w:rFonts w:eastAsiaTheme="minorHAnsi"/>
          <w:sz w:val="28"/>
          <w:szCs w:val="28"/>
          <w:lang w:eastAsia="en-US"/>
        </w:rPr>
        <w:t xml:space="preserve"> сверху по центру</w:t>
      </w:r>
      <w:r w:rsidRPr="009E55BA">
        <w:rPr>
          <w:rFonts w:eastAsiaTheme="minorHAnsi"/>
          <w:sz w:val="28"/>
          <w:szCs w:val="28"/>
          <w:lang w:eastAsia="en-US"/>
        </w:rPr>
        <w:t>;</w:t>
      </w:r>
    </w:p>
    <w:p w:rsidR="00B142E5" w:rsidRPr="005853C9" w:rsidRDefault="00B142E5" w:rsidP="00B142E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содержании указывается темапо центру страницы, жирным шрифтом</w:t>
      </w:r>
      <w:r w:rsidRPr="00A4155A">
        <w:rPr>
          <w:rFonts w:eastAsiaTheme="minorHAnsi"/>
          <w:sz w:val="28"/>
          <w:szCs w:val="28"/>
          <w:lang w:eastAsia="en-US"/>
        </w:rPr>
        <w:t>«</w:t>
      </w:r>
      <w:r w:rsidRPr="00A4155A">
        <w:rPr>
          <w:rFonts w:eastAsiaTheme="minorHAnsi"/>
          <w:sz w:val="28"/>
          <w:szCs w:val="28"/>
          <w:lang w:val="en-US" w:eastAsia="en-US"/>
        </w:rPr>
        <w:t>TimesNewRoman</w:t>
      </w:r>
      <w:r>
        <w:rPr>
          <w:rFonts w:eastAsiaTheme="minorHAnsi"/>
          <w:sz w:val="28"/>
          <w:szCs w:val="28"/>
          <w:lang w:eastAsia="en-US"/>
        </w:rPr>
        <w:t xml:space="preserve">» размером 16, после отступа – раскрывается содержание темы; </w:t>
      </w:r>
    </w:p>
    <w:p w:rsidR="00B142E5" w:rsidRDefault="00B142E5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9E55BA">
        <w:rPr>
          <w:rFonts w:eastAsiaTheme="minorHAnsi"/>
          <w:sz w:val="28"/>
          <w:szCs w:val="28"/>
          <w:lang w:eastAsia="en-US"/>
        </w:rPr>
        <w:t xml:space="preserve">- отчет </w:t>
      </w:r>
      <w:r>
        <w:rPr>
          <w:rFonts w:eastAsiaTheme="minorHAnsi"/>
          <w:sz w:val="28"/>
          <w:szCs w:val="28"/>
          <w:lang w:eastAsia="en-US"/>
        </w:rPr>
        <w:t>оформляется в пластиковой  папке – скоросшивателе.</w:t>
      </w:r>
    </w:p>
    <w:p w:rsidR="004612BC" w:rsidRDefault="004612BC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4612BC" w:rsidRDefault="004612BC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4612BC" w:rsidRDefault="004612BC" w:rsidP="00B142E5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  <w:sectPr w:rsidR="004612BC" w:rsidSect="00A81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2BC" w:rsidRPr="00D85FA9" w:rsidRDefault="004612BC" w:rsidP="004612BC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D85FA9">
        <w:rPr>
          <w:sz w:val="28"/>
          <w:szCs w:val="28"/>
        </w:rPr>
        <w:lastRenderedPageBreak/>
        <w:t>Приложение 1</w:t>
      </w:r>
      <w:r w:rsidR="00D85FA9" w:rsidRPr="00D85FA9">
        <w:rPr>
          <w:sz w:val="28"/>
          <w:szCs w:val="28"/>
        </w:rPr>
        <w:t>1</w:t>
      </w:r>
    </w:p>
    <w:p w:rsidR="004612BC" w:rsidRPr="004612BC" w:rsidRDefault="004612BC" w:rsidP="004612BC">
      <w:pPr>
        <w:suppressAutoHyphens/>
        <w:spacing w:after="200" w:line="276" w:lineRule="auto"/>
        <w:ind w:left="-709"/>
        <w:jc w:val="center"/>
        <w:rPr>
          <w:sz w:val="24"/>
          <w:szCs w:val="24"/>
        </w:rPr>
      </w:pPr>
      <w:r w:rsidRPr="004612BC">
        <w:rPr>
          <w:sz w:val="24"/>
          <w:szCs w:val="24"/>
        </w:rPr>
        <w:t>АСТРАХАНСКИЙ КООПЕРАТИВНЫЙ ТЕХНИКУМ ЭКОНОМИКИ И ПРАВА</w:t>
      </w: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4612BC">
        <w:rPr>
          <w:b/>
          <w:caps/>
          <w:sz w:val="28"/>
          <w:szCs w:val="28"/>
        </w:rPr>
        <w:t>рабочая  ПРОГРАММа</w:t>
      </w:r>
      <w:r w:rsidRPr="004612BC">
        <w:rPr>
          <w:rFonts w:ascii="Calibri" w:hAnsi="Calibri" w:cs="Calibri"/>
          <w:b/>
          <w:caps/>
          <w:sz w:val="28"/>
          <w:szCs w:val="28"/>
        </w:rPr>
        <w:t xml:space="preserve"> </w:t>
      </w:r>
    </w:p>
    <w:p w:rsidR="00D85FA9" w:rsidRDefault="0045157E" w:rsidP="004612B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УЧЕБНОЙ/ПРОИЗВОДСТВЕННОЙ</w:t>
      </w:r>
    </w:p>
    <w:p w:rsidR="00D85FA9" w:rsidRPr="004612BC" w:rsidRDefault="00D85FA9" w:rsidP="004612B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 ПРОФИЛЮ СПЕЦИАЛЬНОСТИ)</w:t>
      </w:r>
      <w:r w:rsidR="0045157E">
        <w:rPr>
          <w:b/>
          <w:sz w:val="28"/>
          <w:szCs w:val="28"/>
        </w:rPr>
        <w:t>/ПРЕДДИПЛОМНОЙ ПРАКТИКИ</w:t>
      </w: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jc w:val="center"/>
        <w:rPr>
          <w:rFonts w:cs="Calibri"/>
          <w:b/>
          <w:color w:val="FF0000"/>
          <w:sz w:val="28"/>
          <w:szCs w:val="28"/>
        </w:rPr>
      </w:pPr>
      <w:r w:rsidRPr="004612BC">
        <w:rPr>
          <w:rFonts w:cs="Calibri"/>
          <w:b/>
          <w:color w:val="FF0000"/>
          <w:sz w:val="28"/>
          <w:szCs w:val="28"/>
        </w:rPr>
        <w:t xml:space="preserve">ПМ 01. 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jc w:val="center"/>
        <w:rPr>
          <w:rFonts w:cs="Calibri"/>
          <w:b/>
          <w:sz w:val="28"/>
          <w:szCs w:val="28"/>
        </w:rPr>
      </w:pPr>
      <w:r w:rsidRPr="004612BC">
        <w:rPr>
          <w:rFonts w:cs="Calibri"/>
          <w:b/>
          <w:sz w:val="28"/>
          <w:szCs w:val="28"/>
        </w:rPr>
        <w:t xml:space="preserve">                                     </w:t>
      </w:r>
    </w:p>
    <w:p w:rsidR="004612BC" w:rsidRPr="004612BC" w:rsidRDefault="004612BC" w:rsidP="004612BC">
      <w:pPr>
        <w:widowControl/>
        <w:autoSpaceDE/>
        <w:autoSpaceDN/>
        <w:adjustRightInd/>
        <w:ind w:firstLine="658"/>
        <w:jc w:val="both"/>
        <w:rPr>
          <w:rFonts w:cs="Calibri"/>
          <w:color w:val="FF0000"/>
          <w:sz w:val="28"/>
          <w:szCs w:val="28"/>
        </w:rPr>
      </w:pPr>
      <w:r w:rsidRPr="004612BC">
        <w:rPr>
          <w:color w:val="000000"/>
          <w:sz w:val="28"/>
          <w:szCs w:val="28"/>
        </w:rPr>
        <w:t>Специальность:</w:t>
      </w:r>
      <w:r w:rsidRPr="004612BC">
        <w:rPr>
          <w:sz w:val="22"/>
          <w:szCs w:val="22"/>
        </w:rPr>
        <w:t xml:space="preserve"> </w:t>
      </w:r>
      <w:r w:rsidRPr="004612BC">
        <w:rPr>
          <w:rFonts w:cs="Calibri"/>
          <w:color w:val="FF0000"/>
          <w:sz w:val="28"/>
          <w:szCs w:val="28"/>
        </w:rPr>
        <w:t>43.02.15 Поварское и кондитерское дело.</w:t>
      </w: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4612BC" w:rsidRPr="004612BC" w:rsidRDefault="004612BC" w:rsidP="004612BC">
      <w:pPr>
        <w:widowControl/>
        <w:tabs>
          <w:tab w:val="right" w:leader="dot" w:pos="9639"/>
        </w:tabs>
        <w:autoSpaceDE/>
        <w:autoSpaceDN/>
        <w:adjustRightInd/>
        <w:jc w:val="center"/>
        <w:rPr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5157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4612BC">
        <w:rPr>
          <w:sz w:val="28"/>
          <w:szCs w:val="28"/>
        </w:rPr>
        <w:t>201_ г.</w:t>
      </w: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2BC" w:rsidRPr="004612BC" w:rsidTr="004612BC">
        <w:tc>
          <w:tcPr>
            <w:tcW w:w="4785" w:type="dxa"/>
          </w:tcPr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b/>
                <w:bCs/>
                <w:sz w:val="24"/>
                <w:szCs w:val="24"/>
              </w:rPr>
            </w:pPr>
            <w:r w:rsidRPr="004612BC">
              <w:rPr>
                <w:b/>
                <w:bCs/>
                <w:sz w:val="24"/>
                <w:szCs w:val="24"/>
              </w:rPr>
              <w:t>РАССМОТРЕНО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 xml:space="preserve">Цикловой комиссией 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>«</w:t>
            </w:r>
            <w:r w:rsidRPr="004612BC">
              <w:rPr>
                <w:bCs/>
                <w:color w:val="FF0000"/>
                <w:sz w:val="28"/>
                <w:szCs w:val="28"/>
              </w:rPr>
              <w:t>Социально-правовых и естественнонаучных дисциплин</w:t>
            </w:r>
            <w:r w:rsidRPr="004612BC">
              <w:rPr>
                <w:bCs/>
                <w:sz w:val="28"/>
                <w:szCs w:val="28"/>
              </w:rPr>
              <w:t>»</w:t>
            </w:r>
          </w:p>
          <w:p w:rsidR="004612BC" w:rsidRPr="004612BC" w:rsidRDefault="004612BC" w:rsidP="004612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after="200"/>
              <w:jc w:val="both"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>Протокол №  от «  »  августа 201 г.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>Председатель_______/</w:t>
            </w:r>
            <w:proofErr w:type="spellStart"/>
            <w:r w:rsidRPr="004612BC">
              <w:rPr>
                <w:bCs/>
                <w:color w:val="FF0000"/>
                <w:sz w:val="28"/>
                <w:szCs w:val="28"/>
              </w:rPr>
              <w:t>О.В.Лукина</w:t>
            </w:r>
            <w:proofErr w:type="spellEnd"/>
            <w:r w:rsidRPr="004612BC">
              <w:rPr>
                <w:bCs/>
                <w:color w:val="FF0000"/>
                <w:sz w:val="28"/>
                <w:szCs w:val="28"/>
              </w:rPr>
              <w:t xml:space="preserve">                         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b/>
                <w:bCs/>
                <w:sz w:val="28"/>
                <w:szCs w:val="28"/>
              </w:rPr>
            </w:pPr>
            <w:r w:rsidRPr="004612BC">
              <w:rPr>
                <w:b/>
                <w:bCs/>
                <w:sz w:val="28"/>
                <w:szCs w:val="28"/>
              </w:rPr>
              <w:t>УТВЕРЖДАЮ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12BC" w:rsidRPr="004612BC" w:rsidRDefault="004612BC" w:rsidP="00D8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>Директор</w:t>
            </w:r>
          </w:p>
          <w:p w:rsidR="004612BC" w:rsidRPr="004612BC" w:rsidRDefault="004612BC" w:rsidP="00D85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4612BC" w:rsidRPr="004612BC" w:rsidRDefault="004612BC" w:rsidP="00D85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 xml:space="preserve">________________ </w:t>
            </w:r>
            <w:proofErr w:type="spellStart"/>
            <w:r w:rsidRPr="004612BC">
              <w:rPr>
                <w:bCs/>
                <w:sz w:val="28"/>
                <w:szCs w:val="28"/>
              </w:rPr>
              <w:t>А.А.Лепёхин</w:t>
            </w:r>
            <w:proofErr w:type="spellEnd"/>
          </w:p>
          <w:p w:rsidR="004612BC" w:rsidRPr="004612BC" w:rsidRDefault="004612BC" w:rsidP="00D8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</w:p>
          <w:p w:rsidR="004612BC" w:rsidRPr="004612BC" w:rsidRDefault="004612BC" w:rsidP="00D8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  <w:r w:rsidRPr="004612BC">
              <w:rPr>
                <w:bCs/>
                <w:sz w:val="28"/>
                <w:szCs w:val="28"/>
              </w:rPr>
              <w:t>«_____»_______________201 г.</w:t>
            </w:r>
          </w:p>
          <w:p w:rsidR="004612BC" w:rsidRPr="004612BC" w:rsidRDefault="004612BC" w:rsidP="00461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right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                 </w:t>
      </w: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4612BC">
        <w:rPr>
          <w:b/>
          <w:bCs/>
          <w:sz w:val="28"/>
          <w:szCs w:val="28"/>
        </w:rPr>
        <w:t>Составитель:</w:t>
      </w:r>
      <w:r w:rsidRPr="004612BC">
        <w:rPr>
          <w:bCs/>
          <w:sz w:val="28"/>
          <w:szCs w:val="28"/>
        </w:rPr>
        <w:t xml:space="preserve"> </w:t>
      </w:r>
      <w:proofErr w:type="spellStart"/>
      <w:r w:rsidRPr="004612BC">
        <w:rPr>
          <w:bCs/>
          <w:color w:val="FF0000"/>
          <w:sz w:val="28"/>
          <w:szCs w:val="28"/>
        </w:rPr>
        <w:t>Бобко</w:t>
      </w:r>
      <w:proofErr w:type="spellEnd"/>
      <w:r w:rsidRPr="004612BC">
        <w:rPr>
          <w:bCs/>
          <w:color w:val="FF0000"/>
          <w:sz w:val="28"/>
          <w:szCs w:val="28"/>
        </w:rPr>
        <w:t xml:space="preserve"> Лариса Анатольевна</w:t>
      </w:r>
      <w:r w:rsidRPr="004612BC">
        <w:rPr>
          <w:bCs/>
          <w:sz w:val="28"/>
          <w:szCs w:val="28"/>
        </w:rPr>
        <w:t>, высшая квалификационная категория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  <w:r w:rsidRPr="004612BC">
        <w:rPr>
          <w:b/>
          <w:bCs/>
          <w:sz w:val="28"/>
          <w:szCs w:val="28"/>
        </w:rPr>
        <w:t>Эксперты: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Внутренняя экспертиза: 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Техническая экспертиза: </w:t>
      </w:r>
      <w:proofErr w:type="spellStart"/>
      <w:r w:rsidRPr="004612BC">
        <w:rPr>
          <w:bCs/>
          <w:sz w:val="28"/>
          <w:szCs w:val="28"/>
        </w:rPr>
        <w:t>Бобко</w:t>
      </w:r>
      <w:proofErr w:type="spellEnd"/>
      <w:r w:rsidRPr="004612BC">
        <w:rPr>
          <w:bCs/>
          <w:sz w:val="28"/>
          <w:szCs w:val="28"/>
        </w:rPr>
        <w:t xml:space="preserve"> Л.А., высшая квалификационная категория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Содержательная  экспертиза: </w:t>
      </w:r>
      <w:r w:rsidRPr="004612BC">
        <w:rPr>
          <w:bCs/>
          <w:color w:val="FF0000"/>
          <w:sz w:val="28"/>
          <w:szCs w:val="28"/>
        </w:rPr>
        <w:t>Лукина О.В.</w:t>
      </w:r>
      <w:r w:rsidRPr="004612BC">
        <w:rPr>
          <w:bCs/>
          <w:sz w:val="28"/>
          <w:szCs w:val="28"/>
        </w:rPr>
        <w:t>, высшая квалификационная категория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 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color w:val="FF0000"/>
          <w:sz w:val="28"/>
          <w:szCs w:val="28"/>
        </w:rPr>
      </w:pPr>
      <w:r w:rsidRPr="004612BC">
        <w:rPr>
          <w:sz w:val="28"/>
          <w:szCs w:val="28"/>
        </w:rPr>
        <w:t xml:space="preserve">Внешняя рецензия: </w:t>
      </w:r>
      <w:r w:rsidRPr="004612BC">
        <w:rPr>
          <w:color w:val="FF0000"/>
          <w:sz w:val="28"/>
          <w:szCs w:val="28"/>
        </w:rPr>
        <w:t>Ванюшина Е.Е., преподаватель ГАПОУ АО СПО «Астраханский социально-педагогический колледж», высшая квалификационная категория.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4612BC" w:rsidRPr="004612BC" w:rsidRDefault="004612BC" w:rsidP="00D85FA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612BC">
        <w:rPr>
          <w:sz w:val="28"/>
          <w:szCs w:val="28"/>
        </w:rPr>
        <w:t xml:space="preserve">Рабочая программа </w:t>
      </w:r>
      <w:r w:rsidR="00D85FA9" w:rsidRPr="00D85FA9">
        <w:rPr>
          <w:sz w:val="28"/>
          <w:szCs w:val="28"/>
        </w:rPr>
        <w:t>учебной/производственной практики (по профилю специальности)</w:t>
      </w:r>
      <w:r w:rsidR="00D85FA9">
        <w:rPr>
          <w:sz w:val="28"/>
          <w:szCs w:val="28"/>
        </w:rPr>
        <w:t xml:space="preserve"> </w:t>
      </w:r>
      <w:r w:rsidRPr="004612BC">
        <w:rPr>
          <w:sz w:val="28"/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специальности </w:t>
      </w:r>
      <w:r w:rsidRPr="004612BC">
        <w:rPr>
          <w:rFonts w:cs="Calibri"/>
          <w:color w:val="FF0000"/>
          <w:sz w:val="28"/>
          <w:szCs w:val="28"/>
        </w:rPr>
        <w:t>43.02.15 Поварское и кондитерское дело.</w:t>
      </w:r>
    </w:p>
    <w:p w:rsidR="00D85FA9" w:rsidRDefault="00D85FA9" w:rsidP="00461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0067" w:rsidRDefault="00390067" w:rsidP="00461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0067" w:rsidRDefault="00390067" w:rsidP="004612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0067" w:rsidRDefault="00390067" w:rsidP="004612BC">
      <w:pPr>
        <w:widowControl/>
        <w:autoSpaceDE/>
        <w:autoSpaceDN/>
        <w:adjustRightInd/>
        <w:jc w:val="both"/>
        <w:rPr>
          <w:rFonts w:cs="Calibri"/>
          <w:color w:val="FF0000"/>
          <w:sz w:val="28"/>
          <w:szCs w:val="28"/>
        </w:rPr>
      </w:pPr>
    </w:p>
    <w:p w:rsidR="00D85FA9" w:rsidRPr="004612BC" w:rsidRDefault="00D85FA9" w:rsidP="004612BC">
      <w:pPr>
        <w:widowControl/>
        <w:autoSpaceDE/>
        <w:autoSpaceDN/>
        <w:adjustRightInd/>
        <w:jc w:val="both"/>
        <w:rPr>
          <w:rFonts w:cs="Calibri"/>
          <w:color w:val="FF0000"/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color w:val="FF0000"/>
          <w:sz w:val="28"/>
          <w:szCs w:val="28"/>
        </w:rPr>
      </w:pPr>
    </w:p>
    <w:p w:rsidR="004612BC" w:rsidRPr="004612BC" w:rsidRDefault="0008134F" w:rsidP="004612B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outlineLvl w:val="0"/>
        <w:rPr>
          <w:bCs/>
          <w:color w:val="000000"/>
          <w:spacing w:val="-3"/>
          <w:sz w:val="28"/>
          <w:szCs w:val="28"/>
        </w:rPr>
      </w:pPr>
      <w:r>
        <w:rPr>
          <w:bCs/>
          <w:noProof/>
          <w:color w:val="000000"/>
          <w:spacing w:val="-3"/>
          <w:sz w:val="28"/>
          <w:szCs w:val="28"/>
        </w:rPr>
        <w:lastRenderedPageBreak/>
        <w:pict>
          <v:rect id="_x0000_s1048" style="position:absolute;left:0;text-align:left;margin-left:206.15pt;margin-top:-36.3pt;width:44.9pt;height:23.75pt;z-index:251659264" stroked="f">
            <v:textbox>
              <w:txbxContent>
                <w:p w:rsidR="00886E93" w:rsidRPr="005743AC" w:rsidRDefault="00886E93" w:rsidP="00461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4612BC" w:rsidRPr="004612BC" w:rsidRDefault="004612BC" w:rsidP="004612B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bCs/>
          <w:color w:val="000000"/>
          <w:spacing w:val="-3"/>
          <w:sz w:val="28"/>
          <w:szCs w:val="28"/>
        </w:rPr>
      </w:pPr>
      <w:r w:rsidRPr="004612BC">
        <w:rPr>
          <w:bCs/>
          <w:color w:val="000000"/>
          <w:spacing w:val="-3"/>
          <w:sz w:val="28"/>
          <w:szCs w:val="28"/>
        </w:rPr>
        <w:t>СОДЕРЖАНИЕ</w:t>
      </w:r>
    </w:p>
    <w:p w:rsidR="004612BC" w:rsidRPr="004612BC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12BC" w:rsidRPr="004612BC" w:rsidTr="004612BC">
        <w:tc>
          <w:tcPr>
            <w:tcW w:w="7668" w:type="dxa"/>
          </w:tcPr>
          <w:p w:rsidR="004612BC" w:rsidRPr="004612BC" w:rsidRDefault="004612BC" w:rsidP="004612BC">
            <w:pPr>
              <w:keepNext/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aps/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12BC">
              <w:rPr>
                <w:sz w:val="28"/>
                <w:szCs w:val="28"/>
              </w:rPr>
              <w:t>стр.</w:t>
            </w:r>
          </w:p>
        </w:tc>
      </w:tr>
      <w:tr w:rsidR="004612BC" w:rsidRPr="004612BC" w:rsidTr="004612BC">
        <w:tc>
          <w:tcPr>
            <w:tcW w:w="7668" w:type="dxa"/>
          </w:tcPr>
          <w:p w:rsidR="004612BC" w:rsidRPr="00390067" w:rsidRDefault="004612BC" w:rsidP="00390067">
            <w:pPr>
              <w:keepNext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  <w:r w:rsidRPr="004612BC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ПАСПОРТ рабочей ПРОГРАММЫ 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УЧЕБНОЙ/ПРОИЗВОДСТВЕННОЙ ПРАКТИКИ</w:t>
            </w:r>
            <w:r w:rsid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903" w:type="dxa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612BC">
              <w:rPr>
                <w:color w:val="FF0000"/>
                <w:sz w:val="28"/>
                <w:szCs w:val="28"/>
              </w:rPr>
              <w:t>3</w:t>
            </w:r>
          </w:p>
        </w:tc>
      </w:tr>
      <w:tr w:rsidR="004612BC" w:rsidRPr="004612BC" w:rsidTr="004612BC">
        <w:tc>
          <w:tcPr>
            <w:tcW w:w="7668" w:type="dxa"/>
          </w:tcPr>
          <w:p w:rsidR="004612BC" w:rsidRPr="004612BC" w:rsidRDefault="004612BC" w:rsidP="004612BC">
            <w:pPr>
              <w:keepNext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  <w:r w:rsidRPr="004612BC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СТРУКТУРА и содержание 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рабочей ПРОГРАММЫ УЧЕБНОЙ/ПРОИЗВОДСТВЕННОЙ ПРАКТИКИ (ПО ПРОФИЛЮ СПЕЦИАЛЬНОСТИ)</w:t>
            </w:r>
          </w:p>
          <w:p w:rsidR="004612BC" w:rsidRPr="004612BC" w:rsidRDefault="004612BC" w:rsidP="0045157E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612BC">
              <w:rPr>
                <w:color w:val="FF0000"/>
                <w:sz w:val="28"/>
                <w:szCs w:val="28"/>
              </w:rPr>
              <w:t>5</w:t>
            </w:r>
          </w:p>
        </w:tc>
      </w:tr>
      <w:tr w:rsidR="004612BC" w:rsidRPr="004612BC" w:rsidTr="004612BC">
        <w:trPr>
          <w:trHeight w:val="670"/>
        </w:trPr>
        <w:tc>
          <w:tcPr>
            <w:tcW w:w="7668" w:type="dxa"/>
          </w:tcPr>
          <w:p w:rsidR="004612BC" w:rsidRPr="004612BC" w:rsidRDefault="004612BC" w:rsidP="004612BC">
            <w:pPr>
              <w:keepNext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  <w:r w:rsidRPr="004612BC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условия реализации 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рабочей ПРОГРАММЫ УЧЕБНОЙ/ПРОИЗВОДСТВЕННОЙ ПРАКТИКИ (ПО ПРОФИЛЮ СПЕЦИАЛЬНОСТИ)</w:t>
            </w:r>
          </w:p>
          <w:p w:rsidR="004612BC" w:rsidRPr="004612BC" w:rsidRDefault="004612BC" w:rsidP="004612BC">
            <w:pPr>
              <w:keepNext/>
              <w:widowControl/>
              <w:tabs>
                <w:tab w:val="num" w:pos="0"/>
              </w:tabs>
              <w:autoSpaceDE/>
              <w:autoSpaceDN/>
              <w:adjustRightInd/>
              <w:ind w:left="284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612BC">
              <w:rPr>
                <w:color w:val="FF0000"/>
                <w:sz w:val="28"/>
                <w:szCs w:val="28"/>
              </w:rPr>
              <w:t>10</w:t>
            </w:r>
          </w:p>
        </w:tc>
      </w:tr>
      <w:tr w:rsidR="004612BC" w:rsidRPr="004612BC" w:rsidTr="004612BC">
        <w:tc>
          <w:tcPr>
            <w:tcW w:w="7668" w:type="dxa"/>
          </w:tcPr>
          <w:p w:rsidR="004612BC" w:rsidRPr="004612BC" w:rsidRDefault="004612BC" w:rsidP="004612BC">
            <w:pPr>
              <w:keepNext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  <w:r w:rsidRPr="004612BC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Контроль и оценка результатов Освоения </w:t>
            </w:r>
            <w:r w:rsid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рабочей </w:t>
            </w:r>
            <w:r w:rsidR="00390067" w:rsidRPr="004612BC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УЧЕБНОЙ/ПРОИЗВОДСТВЕННОЙ</w:t>
            </w:r>
            <w:r w:rsidR="00FF7248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="00FF7248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>(ПО ПРОФИЛЮ СПЕЦИАЛЬНОСТИ)</w:t>
            </w:r>
            <w:r w:rsidR="0045157E">
              <w:rPr>
                <w:bCs/>
                <w:caps/>
                <w:color w:val="000000"/>
                <w:spacing w:val="-3"/>
                <w:sz w:val="28"/>
                <w:szCs w:val="28"/>
              </w:rPr>
              <w:t>/ПРОИЗВОДСТВЕННОЙ</w:t>
            </w:r>
            <w:r w:rsidR="00390067" w:rsidRP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ПРАКТИКИ</w:t>
            </w:r>
            <w:r w:rsidR="00390067">
              <w:rPr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4612BC" w:rsidRPr="004612BC" w:rsidRDefault="004612BC" w:rsidP="004612BC">
            <w:pPr>
              <w:keepNext/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ap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12BC">
              <w:rPr>
                <w:color w:val="FF0000"/>
                <w:sz w:val="28"/>
                <w:szCs w:val="28"/>
              </w:rPr>
              <w:t>12</w:t>
            </w:r>
          </w:p>
        </w:tc>
      </w:tr>
    </w:tbl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vertAlign w:val="superscript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4612BC" w:rsidRDefault="004612BC" w:rsidP="0039006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612BC" w:rsidRPr="00390067" w:rsidRDefault="0008134F" w:rsidP="0039006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9" style="position:absolute;margin-left:191.95pt;margin-top:-31.25pt;width:44.9pt;height:23.75pt;z-index:251660288" stroked="f">
            <v:textbox>
              <w:txbxContent>
                <w:p w:rsidR="00886E93" w:rsidRPr="005743AC" w:rsidRDefault="00886E93" w:rsidP="00461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4612BC" w:rsidRDefault="004612BC" w:rsidP="00CE5270">
      <w:pPr>
        <w:widowControl/>
        <w:tabs>
          <w:tab w:val="left" w:pos="-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360" w:lineRule="auto"/>
        <w:ind w:left="-851" w:right="-284"/>
        <w:jc w:val="center"/>
        <w:rPr>
          <w:b/>
          <w:bCs/>
          <w:caps/>
          <w:color w:val="FF0000"/>
          <w:spacing w:val="-3"/>
          <w:sz w:val="28"/>
          <w:szCs w:val="28"/>
        </w:rPr>
      </w:pPr>
      <w:r w:rsidRPr="004612BC">
        <w:rPr>
          <w:b/>
          <w:caps/>
          <w:sz w:val="28"/>
          <w:szCs w:val="28"/>
        </w:rPr>
        <w:t xml:space="preserve">1. паспорт  </w:t>
      </w:r>
      <w:r w:rsidR="00390067" w:rsidRPr="00390067">
        <w:rPr>
          <w:b/>
          <w:bCs/>
          <w:caps/>
          <w:color w:val="000000"/>
          <w:spacing w:val="-3"/>
          <w:sz w:val="28"/>
          <w:szCs w:val="28"/>
        </w:rPr>
        <w:t xml:space="preserve">рабочей ПРОГРАММЫ </w:t>
      </w:r>
      <w:r w:rsidR="00390067" w:rsidRPr="00DF04C3">
        <w:rPr>
          <w:b/>
          <w:bCs/>
          <w:caps/>
          <w:color w:val="FF0000"/>
          <w:spacing w:val="-3"/>
          <w:sz w:val="28"/>
          <w:szCs w:val="28"/>
        </w:rPr>
        <w:t>УЧЕБНОЙ/ПРОИЗВОДСТВЕННОЙ ПРАКТИКИ (ПО ПРОФИЛЮ СПЕЦИАЛЬНОСТИ)</w:t>
      </w:r>
    </w:p>
    <w:p w:rsidR="00CB44D5" w:rsidRDefault="00CB44D5" w:rsidP="00CB44D5">
      <w:pPr>
        <w:widowControl/>
        <w:tabs>
          <w:tab w:val="left" w:pos="-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851" w:right="-28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3600D">
        <w:rPr>
          <w:color w:val="FF0000"/>
          <w:sz w:val="28"/>
          <w:szCs w:val="28"/>
        </w:rPr>
        <w:t xml:space="preserve">ПМ 01. Организация и ведение процессов приготовления и подготовки к реализации полуфабрикатов для блюд, кулинарных изделий </w:t>
      </w:r>
    </w:p>
    <w:p w:rsidR="00CB44D5" w:rsidRDefault="00CB44D5" w:rsidP="00CB44D5">
      <w:pPr>
        <w:widowControl/>
        <w:tabs>
          <w:tab w:val="left" w:pos="-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851" w:right="-284"/>
        <w:jc w:val="center"/>
        <w:rPr>
          <w:color w:val="22272F"/>
          <w:sz w:val="28"/>
          <w:szCs w:val="28"/>
        </w:rPr>
      </w:pPr>
      <w:r w:rsidRPr="0083600D">
        <w:rPr>
          <w:color w:val="FF0000"/>
          <w:sz w:val="28"/>
          <w:szCs w:val="28"/>
        </w:rPr>
        <w:t>сложного ассортимента</w:t>
      </w:r>
      <w:r w:rsidRPr="0083600D">
        <w:rPr>
          <w:color w:val="22272F"/>
          <w:sz w:val="28"/>
          <w:szCs w:val="28"/>
        </w:rPr>
        <w:t xml:space="preserve">  </w:t>
      </w:r>
    </w:p>
    <w:p w:rsidR="00CB44D5" w:rsidRPr="00DF04C3" w:rsidRDefault="00CB44D5" w:rsidP="00CB44D5">
      <w:pPr>
        <w:widowControl/>
        <w:tabs>
          <w:tab w:val="left" w:pos="-14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851" w:right="-284"/>
        <w:jc w:val="center"/>
        <w:rPr>
          <w:bCs/>
          <w:i/>
          <w:color w:val="FF0000"/>
          <w:sz w:val="22"/>
          <w:szCs w:val="22"/>
        </w:rPr>
      </w:pPr>
    </w:p>
    <w:p w:rsidR="004612BC" w:rsidRPr="00DF04C3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color w:val="FF0000"/>
          <w:sz w:val="28"/>
          <w:szCs w:val="28"/>
        </w:rPr>
      </w:pPr>
      <w:r w:rsidRPr="004612BC">
        <w:rPr>
          <w:b/>
          <w:sz w:val="28"/>
          <w:szCs w:val="28"/>
        </w:rPr>
        <w:t xml:space="preserve">1.1. Область применения программы </w:t>
      </w:r>
      <w:r w:rsidR="00CE5270" w:rsidRPr="00DF04C3">
        <w:rPr>
          <w:b/>
          <w:color w:val="FF0000"/>
          <w:sz w:val="28"/>
          <w:szCs w:val="28"/>
        </w:rPr>
        <w:t>учебной/производственной практики (по профилю специальности)</w:t>
      </w:r>
    </w:p>
    <w:p w:rsidR="004612BC" w:rsidRPr="004612BC" w:rsidRDefault="004612BC" w:rsidP="009639D1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4612BC">
        <w:rPr>
          <w:sz w:val="28"/>
          <w:szCs w:val="28"/>
        </w:rPr>
        <w:t>Рабочая программа</w:t>
      </w:r>
      <w:r w:rsidRPr="004612BC">
        <w:rPr>
          <w:b/>
          <w:sz w:val="28"/>
          <w:szCs w:val="28"/>
        </w:rPr>
        <w:t xml:space="preserve"> </w:t>
      </w:r>
      <w:r w:rsidR="009639D1" w:rsidRPr="00B52273">
        <w:rPr>
          <w:color w:val="FF0000"/>
          <w:sz w:val="28"/>
          <w:szCs w:val="28"/>
        </w:rPr>
        <w:t xml:space="preserve">учебной/производственной практики (по профилю специальности) </w:t>
      </w:r>
      <w:r w:rsidRPr="004612BC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</w:t>
      </w:r>
      <w:r w:rsidRPr="004612BC">
        <w:rPr>
          <w:color w:val="000000"/>
          <w:sz w:val="28"/>
          <w:szCs w:val="28"/>
        </w:rPr>
        <w:t>специальности:</w:t>
      </w:r>
      <w:r w:rsidRPr="004612BC">
        <w:rPr>
          <w:sz w:val="28"/>
          <w:szCs w:val="28"/>
        </w:rPr>
        <w:t xml:space="preserve">  </w:t>
      </w:r>
      <w:r w:rsidRPr="004612BC">
        <w:rPr>
          <w:rFonts w:cs="Calibri"/>
          <w:color w:val="FF0000"/>
          <w:sz w:val="28"/>
          <w:szCs w:val="28"/>
        </w:rPr>
        <w:t>43.02.15 Поварское и кондитерское дело.</w:t>
      </w:r>
    </w:p>
    <w:p w:rsidR="004612BC" w:rsidRPr="004612BC" w:rsidRDefault="004612BC" w:rsidP="009639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sz w:val="28"/>
          <w:szCs w:val="28"/>
        </w:rPr>
      </w:pPr>
      <w:r w:rsidRPr="004612BC">
        <w:rPr>
          <w:b/>
          <w:sz w:val="28"/>
          <w:szCs w:val="28"/>
        </w:rPr>
        <w:t xml:space="preserve">1.2. Цели и </w:t>
      </w:r>
      <w:r w:rsidRPr="00B52273">
        <w:rPr>
          <w:b/>
          <w:color w:val="FF0000"/>
          <w:sz w:val="28"/>
          <w:szCs w:val="28"/>
        </w:rPr>
        <w:t xml:space="preserve">задачи </w:t>
      </w:r>
      <w:r w:rsidR="009639D1" w:rsidRPr="00B52273">
        <w:rPr>
          <w:b/>
          <w:color w:val="FF0000"/>
          <w:sz w:val="28"/>
          <w:szCs w:val="28"/>
        </w:rPr>
        <w:t>учебной/производственной практики (по профилю специальности)</w:t>
      </w:r>
      <w:r w:rsidRPr="004612BC">
        <w:rPr>
          <w:b/>
          <w:sz w:val="28"/>
          <w:szCs w:val="28"/>
        </w:rPr>
        <w:t xml:space="preserve">– требования к результатам </w:t>
      </w:r>
      <w:r w:rsidR="009639D1">
        <w:rPr>
          <w:b/>
          <w:sz w:val="28"/>
          <w:szCs w:val="28"/>
        </w:rPr>
        <w:t>прохождения практики</w:t>
      </w:r>
      <w:r w:rsidRPr="004612BC">
        <w:rPr>
          <w:b/>
          <w:sz w:val="28"/>
          <w:szCs w:val="28"/>
        </w:rPr>
        <w:t>:</w:t>
      </w:r>
    </w:p>
    <w:p w:rsidR="00EE0FD7" w:rsidRPr="0083600D" w:rsidRDefault="00EE0FD7" w:rsidP="0007415B">
      <w:pPr>
        <w:pStyle w:val="s1"/>
        <w:shd w:val="clear" w:color="auto" w:fill="FFFFFF"/>
        <w:ind w:firstLine="660"/>
        <w:jc w:val="both"/>
        <w:rPr>
          <w:color w:val="22272F"/>
          <w:sz w:val="28"/>
          <w:szCs w:val="28"/>
        </w:rPr>
      </w:pPr>
      <w:r w:rsidRPr="005025A0">
        <w:rPr>
          <w:color w:val="FF0000"/>
          <w:sz w:val="28"/>
          <w:szCs w:val="28"/>
        </w:rPr>
        <w:t>Учебная практика</w:t>
      </w:r>
      <w:r w:rsidRPr="0083600D">
        <w:rPr>
          <w:color w:val="22272F"/>
          <w:sz w:val="28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</w:t>
      </w:r>
      <w:r w:rsidR="0083600D" w:rsidRPr="0083600D">
        <w:rPr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83600D" w:rsidRPr="0083600D">
        <w:rPr>
          <w:color w:val="22272F"/>
          <w:sz w:val="28"/>
          <w:szCs w:val="28"/>
        </w:rPr>
        <w:t xml:space="preserve"> </w:t>
      </w:r>
      <w:r w:rsidRPr="0083600D">
        <w:rPr>
          <w:color w:val="22272F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специальности</w:t>
      </w:r>
      <w:r w:rsidR="005025A0">
        <w:rPr>
          <w:color w:val="22272F"/>
          <w:sz w:val="28"/>
          <w:szCs w:val="28"/>
        </w:rPr>
        <w:t xml:space="preserve"> </w:t>
      </w:r>
      <w:r w:rsidR="005025A0" w:rsidRPr="005025A0">
        <w:rPr>
          <w:color w:val="FF0000"/>
          <w:sz w:val="28"/>
          <w:szCs w:val="28"/>
        </w:rPr>
        <w:t>43.02.15 Поварское и кондитерское дело</w:t>
      </w:r>
      <w:r w:rsidR="005025A0" w:rsidRPr="005025A0">
        <w:rPr>
          <w:color w:val="22272F"/>
          <w:sz w:val="28"/>
          <w:szCs w:val="28"/>
        </w:rPr>
        <w:t>.</w:t>
      </w:r>
    </w:p>
    <w:p w:rsidR="004612BC" w:rsidRPr="004612BC" w:rsidRDefault="004612BC" w:rsidP="004612BC">
      <w:pPr>
        <w:widowControl/>
        <w:autoSpaceDE/>
        <w:autoSpaceDN/>
        <w:adjustRightInd/>
        <w:spacing w:line="276" w:lineRule="auto"/>
        <w:ind w:firstLine="660"/>
        <w:jc w:val="both"/>
        <w:rPr>
          <w:rFonts w:cs="Calibri"/>
          <w:sz w:val="28"/>
          <w:szCs w:val="28"/>
        </w:rPr>
      </w:pPr>
      <w:r w:rsidRPr="004612BC">
        <w:rPr>
          <w:rFonts w:cs="Calibri"/>
          <w:sz w:val="28"/>
          <w:szCs w:val="28"/>
        </w:rPr>
        <w:t xml:space="preserve">В результате </w:t>
      </w:r>
      <w:r w:rsidR="002E7E9E">
        <w:rPr>
          <w:rFonts w:cs="Calibri"/>
          <w:sz w:val="28"/>
          <w:szCs w:val="28"/>
        </w:rPr>
        <w:t>освоения программы</w:t>
      </w:r>
      <w:r w:rsidR="002E7E9E" w:rsidRPr="002E7E9E">
        <w:rPr>
          <w:rFonts w:cs="Calibri"/>
          <w:sz w:val="28"/>
          <w:szCs w:val="28"/>
        </w:rPr>
        <w:t xml:space="preserve"> </w:t>
      </w:r>
      <w:r w:rsidR="002E7E9E" w:rsidRPr="00D3588F">
        <w:rPr>
          <w:rFonts w:cs="Calibri"/>
          <w:color w:val="FF0000"/>
          <w:sz w:val="28"/>
          <w:szCs w:val="28"/>
        </w:rPr>
        <w:t>учебной</w:t>
      </w:r>
      <w:r w:rsidR="00D3588F" w:rsidRPr="00D3588F">
        <w:rPr>
          <w:color w:val="FF0000"/>
          <w:sz w:val="28"/>
          <w:szCs w:val="28"/>
        </w:rPr>
        <w:t xml:space="preserve"> практики </w:t>
      </w:r>
      <w:r w:rsidR="005D3017">
        <w:rPr>
          <w:rFonts w:cs="Calibri"/>
          <w:sz w:val="28"/>
          <w:szCs w:val="28"/>
        </w:rPr>
        <w:t xml:space="preserve"> </w:t>
      </w:r>
      <w:r w:rsidRPr="004612BC">
        <w:rPr>
          <w:rFonts w:cs="Calibri"/>
          <w:sz w:val="28"/>
          <w:szCs w:val="28"/>
        </w:rPr>
        <w:t xml:space="preserve">студент должен освоить основной вид деятельности </w:t>
      </w:r>
      <w:r w:rsidRPr="004612BC">
        <w:rPr>
          <w:rFonts w:cs="Calibri"/>
          <w:color w:val="FF0000"/>
          <w:sz w:val="28"/>
          <w:szCs w:val="28"/>
        </w:rPr>
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r w:rsidRPr="004612BC">
        <w:rPr>
          <w:rFonts w:cs="Calibri"/>
          <w:sz w:val="28"/>
          <w:szCs w:val="28"/>
        </w:rPr>
        <w:t xml:space="preserve">и соответствующие ему </w:t>
      </w:r>
      <w:r w:rsidRPr="004612BC">
        <w:rPr>
          <w:rFonts w:cs="Calibri"/>
          <w:b/>
          <w:sz w:val="28"/>
          <w:szCs w:val="28"/>
        </w:rPr>
        <w:t>общие компетенции</w:t>
      </w:r>
      <w:r w:rsidRPr="004612BC">
        <w:rPr>
          <w:rFonts w:cs="Calibri"/>
          <w:sz w:val="28"/>
          <w:szCs w:val="28"/>
        </w:rPr>
        <w:t>:</w:t>
      </w:r>
    </w:p>
    <w:p w:rsidR="004612BC" w:rsidRPr="004612BC" w:rsidRDefault="004612BC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iCs/>
          <w:color w:val="FF0000"/>
          <w:sz w:val="28"/>
          <w:szCs w:val="28"/>
        </w:rPr>
      </w:pPr>
      <w:r w:rsidRPr="004612BC">
        <w:rPr>
          <w:rFonts w:cs="Calibri"/>
          <w:bCs/>
          <w:iCs/>
          <w:color w:val="FF0000"/>
          <w:sz w:val="28"/>
          <w:szCs w:val="28"/>
        </w:rPr>
        <w:tab/>
      </w:r>
      <w:proofErr w:type="gramStart"/>
      <w:r w:rsidRPr="004612BC"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 w:rsidRPr="004612BC">
        <w:rPr>
          <w:rFonts w:cs="Calibri"/>
          <w:bCs/>
          <w:iCs/>
          <w:color w:val="FF0000"/>
          <w:sz w:val="28"/>
          <w:szCs w:val="28"/>
        </w:rPr>
        <w:t xml:space="preserve"> 01. </w:t>
      </w:r>
      <w:r w:rsidRPr="004612BC">
        <w:rPr>
          <w:rFonts w:cs="Calibri"/>
          <w:iCs/>
          <w:color w:val="FF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E7E9E" w:rsidRDefault="002E7E9E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>
        <w:rPr>
          <w:rFonts w:cs="Calibri"/>
          <w:bCs/>
          <w:iCs/>
          <w:color w:val="FF0000"/>
          <w:sz w:val="28"/>
          <w:szCs w:val="28"/>
        </w:rPr>
        <w:tab/>
      </w:r>
      <w:proofErr w:type="gramStart"/>
      <w:r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>
        <w:rPr>
          <w:rFonts w:cs="Calibri"/>
          <w:bCs/>
          <w:iCs/>
          <w:color w:val="FF0000"/>
          <w:sz w:val="28"/>
          <w:szCs w:val="28"/>
        </w:rPr>
        <w:t xml:space="preserve"> 02.</w:t>
      </w:r>
    </w:p>
    <w:p w:rsidR="004612BC" w:rsidRPr="002E7E9E" w:rsidRDefault="004612BC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 w:rsidRPr="002E7E9E">
        <w:rPr>
          <w:b/>
          <w:bCs/>
          <w:iCs/>
          <w:sz w:val="28"/>
          <w:szCs w:val="28"/>
        </w:rPr>
        <w:t>профессиональными компетенциями:</w:t>
      </w:r>
    </w:p>
    <w:p w:rsidR="004612BC" w:rsidRPr="004612BC" w:rsidRDefault="004612BC" w:rsidP="0065290B">
      <w:pPr>
        <w:widowControl/>
        <w:autoSpaceDE/>
        <w:autoSpaceDN/>
        <w:adjustRightInd/>
        <w:spacing w:line="276" w:lineRule="auto"/>
        <w:ind w:firstLine="709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 </w:t>
      </w:r>
      <w:r w:rsidR="0065290B">
        <w:rPr>
          <w:rFonts w:cs="Calibri"/>
          <w:color w:val="FF0000"/>
          <w:sz w:val="28"/>
          <w:szCs w:val="28"/>
        </w:rPr>
        <w:t xml:space="preserve"> </w:t>
      </w:r>
      <w:r w:rsidRPr="004612BC">
        <w:rPr>
          <w:rFonts w:cs="Calibri"/>
          <w:color w:val="FF0000"/>
          <w:sz w:val="28"/>
          <w:szCs w:val="28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4612BC" w:rsidRPr="004612BC" w:rsidRDefault="004612BC" w:rsidP="0065290B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         </w:t>
      </w:r>
      <w:r w:rsidR="0065290B">
        <w:rPr>
          <w:rFonts w:cs="Calibri"/>
          <w:color w:val="FF0000"/>
          <w:sz w:val="28"/>
          <w:szCs w:val="28"/>
        </w:rPr>
        <w:t xml:space="preserve">   </w:t>
      </w:r>
      <w:r w:rsidRPr="004612BC">
        <w:rPr>
          <w:rFonts w:cs="Calibri"/>
          <w:color w:val="FF0000"/>
          <w:sz w:val="28"/>
          <w:szCs w:val="28"/>
        </w:rPr>
        <w:t>ПК 1.2.</w:t>
      </w:r>
    </w:p>
    <w:p w:rsidR="004612BC" w:rsidRPr="004612BC" w:rsidRDefault="004612BC" w:rsidP="0065290B">
      <w:pPr>
        <w:widowControl/>
        <w:autoSpaceDE/>
        <w:autoSpaceDN/>
        <w:adjustRightInd/>
        <w:spacing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иметь практический опыт:</w:t>
      </w:r>
    </w:p>
    <w:p w:rsidR="004612BC" w:rsidRPr="004612BC" w:rsidRDefault="0065290B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</w:t>
      </w:r>
      <w:r w:rsidR="004612BC" w:rsidRPr="004612BC">
        <w:rPr>
          <w:rFonts w:cs="Calibri"/>
          <w:color w:val="FF0000"/>
          <w:sz w:val="28"/>
          <w:szCs w:val="28"/>
        </w:rPr>
        <w:t>разработке ассортимента полуфабрикатов;</w:t>
      </w:r>
    </w:p>
    <w:p w:rsidR="004612BC" w:rsidRPr="004612BC" w:rsidRDefault="0065290B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lastRenderedPageBreak/>
        <w:t xml:space="preserve">  </w:t>
      </w:r>
      <w:r w:rsidR="004612BC" w:rsidRPr="004612BC">
        <w:rPr>
          <w:rFonts w:cs="Calibri"/>
          <w:color w:val="FF0000"/>
          <w:sz w:val="28"/>
          <w:szCs w:val="28"/>
        </w:rPr>
        <w:t>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4612BC" w:rsidRPr="004612BC" w:rsidRDefault="004612BC" w:rsidP="0065290B">
      <w:pPr>
        <w:widowControl/>
        <w:autoSpaceDE/>
        <w:autoSpaceDN/>
        <w:adjustRightInd/>
        <w:ind w:firstLine="736"/>
        <w:jc w:val="both"/>
        <w:rPr>
          <w:rFonts w:cs="Calibri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 в соответствии с инструкциями и регламентами</w:t>
      </w:r>
      <w:r w:rsidRPr="004612BC">
        <w:rPr>
          <w:rFonts w:cs="Calibri"/>
          <w:sz w:val="28"/>
          <w:szCs w:val="28"/>
        </w:rPr>
        <w:t>;</w:t>
      </w:r>
    </w:p>
    <w:p w:rsidR="004612BC" w:rsidRPr="004612BC" w:rsidRDefault="004612BC" w:rsidP="0065290B">
      <w:pPr>
        <w:widowControl/>
        <w:autoSpaceDE/>
        <w:autoSpaceDN/>
        <w:adjustRightInd/>
        <w:spacing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уметь:</w:t>
      </w:r>
    </w:p>
    <w:p w:rsidR="004612BC" w:rsidRPr="004612BC" w:rsidRDefault="004612BC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4612BC" w:rsidRPr="004612BC" w:rsidRDefault="004612BC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612BC" w:rsidRPr="004612BC" w:rsidRDefault="004612BC" w:rsidP="0065290B">
      <w:pPr>
        <w:widowControl/>
        <w:autoSpaceDE/>
        <w:autoSpaceDN/>
        <w:adjustRightInd/>
        <w:spacing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знать:</w:t>
      </w:r>
    </w:p>
    <w:p w:rsidR="004612BC" w:rsidRPr="004612BC" w:rsidRDefault="004612BC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4612BC" w:rsidRDefault="004612BC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приборов, посуды и правила ухода за ними;</w:t>
      </w:r>
    </w:p>
    <w:p w:rsidR="00C655D9" w:rsidRDefault="00C655D9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</w:p>
    <w:p w:rsidR="00C655D9" w:rsidRPr="0083600D" w:rsidRDefault="00C655D9" w:rsidP="0007415B">
      <w:pPr>
        <w:pStyle w:val="s1"/>
        <w:shd w:val="clear" w:color="auto" w:fill="FFFFFF"/>
        <w:spacing w:after="0" w:afterAutospacing="0"/>
        <w:ind w:firstLine="660"/>
        <w:jc w:val="both"/>
        <w:rPr>
          <w:color w:val="22272F"/>
          <w:sz w:val="28"/>
          <w:szCs w:val="28"/>
        </w:rPr>
      </w:pPr>
      <w:r w:rsidRPr="00C655D9">
        <w:rPr>
          <w:color w:val="FF0000"/>
          <w:sz w:val="28"/>
          <w:szCs w:val="28"/>
        </w:rPr>
        <w:t>Производственная практика (по профилю специальности)</w:t>
      </w:r>
      <w:r>
        <w:rPr>
          <w:color w:val="22272F"/>
          <w:sz w:val="28"/>
          <w:szCs w:val="28"/>
        </w:rPr>
        <w:t xml:space="preserve"> </w:t>
      </w:r>
      <w:r w:rsidRPr="0083600D">
        <w:rPr>
          <w:color w:val="22272F"/>
          <w:sz w:val="28"/>
          <w:szCs w:val="28"/>
        </w:rPr>
        <w:t>направлена на формирование у обучающегося общих и профессиональных компетенций, приобретение практическо</w:t>
      </w:r>
      <w:r w:rsidR="0040150D">
        <w:rPr>
          <w:color w:val="22272F"/>
          <w:sz w:val="28"/>
          <w:szCs w:val="28"/>
        </w:rPr>
        <w:t>го опыта и реализуется в рамках</w:t>
      </w:r>
      <w:r w:rsidRPr="0083600D">
        <w:rPr>
          <w:color w:val="22272F"/>
          <w:sz w:val="28"/>
          <w:szCs w:val="28"/>
        </w:rPr>
        <w:t xml:space="preserve"> </w:t>
      </w:r>
      <w:r w:rsidRPr="0083600D">
        <w:rPr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83600D">
        <w:rPr>
          <w:color w:val="22272F"/>
          <w:sz w:val="28"/>
          <w:szCs w:val="28"/>
        </w:rPr>
        <w:t xml:space="preserve">   </w:t>
      </w:r>
      <w:r w:rsidR="00403D96" w:rsidRPr="00403D96">
        <w:rPr>
          <w:color w:val="22272F"/>
          <w:sz w:val="28"/>
          <w:szCs w:val="28"/>
        </w:rPr>
        <w:t xml:space="preserve">по специальности </w:t>
      </w:r>
      <w:r w:rsidR="00403D96" w:rsidRPr="00403D96">
        <w:rPr>
          <w:color w:val="FF0000"/>
          <w:sz w:val="28"/>
          <w:szCs w:val="28"/>
        </w:rPr>
        <w:t>43.02.15 Поварское и кондитерское дело.</w:t>
      </w:r>
    </w:p>
    <w:p w:rsidR="00C655D9" w:rsidRPr="004612BC" w:rsidRDefault="00C655D9" w:rsidP="00C655D9">
      <w:pPr>
        <w:widowControl/>
        <w:autoSpaceDE/>
        <w:autoSpaceDN/>
        <w:adjustRightInd/>
        <w:spacing w:line="276" w:lineRule="auto"/>
        <w:ind w:firstLine="660"/>
        <w:jc w:val="both"/>
        <w:rPr>
          <w:rFonts w:cs="Calibri"/>
          <w:sz w:val="28"/>
          <w:szCs w:val="28"/>
        </w:rPr>
      </w:pPr>
      <w:r w:rsidRPr="004612BC">
        <w:rPr>
          <w:rFonts w:cs="Calibri"/>
          <w:sz w:val="28"/>
          <w:szCs w:val="28"/>
        </w:rPr>
        <w:t xml:space="preserve">В результате </w:t>
      </w:r>
      <w:r>
        <w:rPr>
          <w:rFonts w:cs="Calibri"/>
          <w:sz w:val="28"/>
          <w:szCs w:val="28"/>
        </w:rPr>
        <w:t>освоения программы</w:t>
      </w:r>
      <w:r w:rsidRPr="002E7E9E">
        <w:rPr>
          <w:rFonts w:cs="Calibri"/>
          <w:sz w:val="28"/>
          <w:szCs w:val="28"/>
        </w:rPr>
        <w:t xml:space="preserve"> </w:t>
      </w:r>
      <w:r w:rsidR="00403D96" w:rsidRPr="005D3017">
        <w:rPr>
          <w:rFonts w:cs="Calibri"/>
          <w:color w:val="FF0000"/>
          <w:sz w:val="28"/>
          <w:szCs w:val="28"/>
        </w:rPr>
        <w:t>производственной практики (по профилю специальности)</w:t>
      </w:r>
      <w:r w:rsidR="00403D96" w:rsidRPr="00403D96">
        <w:rPr>
          <w:rFonts w:cs="Calibri"/>
          <w:sz w:val="28"/>
          <w:szCs w:val="28"/>
        </w:rPr>
        <w:t xml:space="preserve"> </w:t>
      </w:r>
      <w:r w:rsidRPr="004612BC">
        <w:rPr>
          <w:rFonts w:cs="Calibri"/>
          <w:sz w:val="28"/>
          <w:szCs w:val="28"/>
        </w:rPr>
        <w:t xml:space="preserve">студент должен освоить основной вид деятельности </w:t>
      </w:r>
      <w:r w:rsidRPr="004612BC">
        <w:rPr>
          <w:rFonts w:cs="Calibri"/>
          <w:color w:val="FF0000"/>
          <w:sz w:val="28"/>
          <w:szCs w:val="28"/>
        </w:rPr>
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r w:rsidRPr="004612BC">
        <w:rPr>
          <w:rFonts w:cs="Calibri"/>
          <w:sz w:val="28"/>
          <w:szCs w:val="28"/>
        </w:rPr>
        <w:t xml:space="preserve">и соответствующие ему </w:t>
      </w:r>
      <w:r w:rsidRPr="004612BC">
        <w:rPr>
          <w:rFonts w:cs="Calibri"/>
          <w:b/>
          <w:sz w:val="28"/>
          <w:szCs w:val="28"/>
        </w:rPr>
        <w:t>общие компетенции</w:t>
      </w:r>
      <w:r w:rsidRPr="004612BC">
        <w:rPr>
          <w:rFonts w:cs="Calibri"/>
          <w:sz w:val="28"/>
          <w:szCs w:val="28"/>
        </w:rPr>
        <w:t>:</w:t>
      </w:r>
    </w:p>
    <w:p w:rsidR="00C655D9" w:rsidRPr="004612BC" w:rsidRDefault="00DF04C3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iCs/>
          <w:color w:val="FF0000"/>
          <w:sz w:val="28"/>
          <w:szCs w:val="28"/>
        </w:rPr>
      </w:pPr>
      <w:r>
        <w:rPr>
          <w:rFonts w:cs="Calibri"/>
          <w:bCs/>
          <w:iCs/>
          <w:color w:val="FF0000"/>
          <w:sz w:val="28"/>
          <w:szCs w:val="28"/>
        </w:rPr>
        <w:t xml:space="preserve">          </w:t>
      </w:r>
      <w:proofErr w:type="gramStart"/>
      <w:r w:rsidR="00C655D9" w:rsidRPr="004612BC"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 w:rsidR="00C655D9" w:rsidRPr="004612BC">
        <w:rPr>
          <w:rFonts w:cs="Calibri"/>
          <w:bCs/>
          <w:iCs/>
          <w:color w:val="FF0000"/>
          <w:sz w:val="28"/>
          <w:szCs w:val="28"/>
        </w:rPr>
        <w:t xml:space="preserve"> 01. </w:t>
      </w:r>
      <w:r w:rsidR="00C655D9" w:rsidRPr="004612BC">
        <w:rPr>
          <w:rFonts w:cs="Calibri"/>
          <w:iCs/>
          <w:color w:val="FF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655D9" w:rsidRDefault="00DF04C3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>
        <w:rPr>
          <w:rFonts w:cs="Calibri"/>
          <w:bCs/>
          <w:iCs/>
          <w:color w:val="FF0000"/>
          <w:sz w:val="28"/>
          <w:szCs w:val="28"/>
        </w:rPr>
        <w:t xml:space="preserve">           </w:t>
      </w:r>
      <w:proofErr w:type="gramStart"/>
      <w:r w:rsidR="00C655D9"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 w:rsidR="00C655D9">
        <w:rPr>
          <w:rFonts w:cs="Calibri"/>
          <w:bCs/>
          <w:iCs/>
          <w:color w:val="FF0000"/>
          <w:sz w:val="28"/>
          <w:szCs w:val="28"/>
        </w:rPr>
        <w:t xml:space="preserve"> 02.</w:t>
      </w:r>
    </w:p>
    <w:p w:rsidR="00C655D9" w:rsidRPr="002E7E9E" w:rsidRDefault="00C655D9" w:rsidP="0065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 w:rsidRPr="002E7E9E">
        <w:rPr>
          <w:b/>
          <w:bCs/>
          <w:iCs/>
          <w:sz w:val="28"/>
          <w:szCs w:val="28"/>
        </w:rPr>
        <w:t>профессиональными компетенциями:</w:t>
      </w:r>
    </w:p>
    <w:p w:rsidR="00C655D9" w:rsidRPr="004612BC" w:rsidRDefault="00C655D9" w:rsidP="0065290B">
      <w:pPr>
        <w:widowControl/>
        <w:autoSpaceDE/>
        <w:autoSpaceDN/>
        <w:adjustRightInd/>
        <w:spacing w:line="276" w:lineRule="auto"/>
        <w:ind w:firstLine="708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C655D9" w:rsidRPr="004612BC" w:rsidRDefault="00C655D9" w:rsidP="0065290B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         ПК 1.2.</w:t>
      </w:r>
    </w:p>
    <w:p w:rsidR="00C655D9" w:rsidRPr="004612BC" w:rsidRDefault="00C655D9" w:rsidP="0065290B">
      <w:pPr>
        <w:widowControl/>
        <w:autoSpaceDE/>
        <w:autoSpaceDN/>
        <w:adjustRightInd/>
        <w:spacing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иметь практический опыт:</w:t>
      </w:r>
    </w:p>
    <w:p w:rsidR="00C655D9" w:rsidRPr="004612BC" w:rsidRDefault="00C655D9" w:rsidP="0065290B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разработке ассортимента полуфабрикатов;</w:t>
      </w:r>
    </w:p>
    <w:p w:rsidR="00C655D9" w:rsidRPr="004612BC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lastRenderedPageBreak/>
        <w:t>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C655D9" w:rsidRPr="004612BC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 в соответствии с инструкциями и регламентами</w:t>
      </w:r>
      <w:r w:rsidRPr="004612BC">
        <w:rPr>
          <w:rFonts w:cs="Calibri"/>
          <w:sz w:val="28"/>
          <w:szCs w:val="28"/>
        </w:rPr>
        <w:t>;</w:t>
      </w:r>
    </w:p>
    <w:p w:rsidR="00C655D9" w:rsidRPr="004612BC" w:rsidRDefault="00C655D9" w:rsidP="00C655D9">
      <w:pPr>
        <w:widowControl/>
        <w:autoSpaceDE/>
        <w:autoSpaceDN/>
        <w:adjustRightInd/>
        <w:spacing w:after="200"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уметь:</w:t>
      </w:r>
    </w:p>
    <w:p w:rsidR="00C655D9" w:rsidRPr="004612BC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C655D9" w:rsidRPr="004612BC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655D9" w:rsidRPr="004612BC" w:rsidRDefault="00C655D9" w:rsidP="00C655D9">
      <w:pPr>
        <w:widowControl/>
        <w:autoSpaceDE/>
        <w:autoSpaceDN/>
        <w:adjustRightInd/>
        <w:spacing w:after="200"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знать:</w:t>
      </w:r>
    </w:p>
    <w:p w:rsidR="00C655D9" w:rsidRPr="004612BC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C655D9" w:rsidRDefault="00C655D9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приборов, посуды и правила ухода за ними;</w:t>
      </w:r>
    </w:p>
    <w:p w:rsidR="00FF7248" w:rsidRDefault="00FF7248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</w:p>
    <w:p w:rsidR="00FF7248" w:rsidRPr="0007415B" w:rsidRDefault="00FF7248" w:rsidP="0007415B">
      <w:pPr>
        <w:pStyle w:val="s1"/>
        <w:shd w:val="clear" w:color="auto" w:fill="FFFFFF"/>
        <w:spacing w:after="0" w:afterAutospacing="0"/>
        <w:ind w:firstLine="660"/>
        <w:jc w:val="both"/>
        <w:rPr>
          <w:color w:val="FF0000"/>
          <w:sz w:val="28"/>
          <w:szCs w:val="28"/>
        </w:rPr>
      </w:pPr>
      <w:r w:rsidRPr="0007415B">
        <w:rPr>
          <w:color w:val="FF0000"/>
          <w:sz w:val="28"/>
          <w:szCs w:val="28"/>
          <w:shd w:val="clear" w:color="auto" w:fill="FFFFFF"/>
        </w:rPr>
        <w:t>Преддипломная практика</w:t>
      </w:r>
      <w:r w:rsidRPr="00FF7248">
        <w:rPr>
          <w:color w:val="22272F"/>
          <w:sz w:val="28"/>
          <w:szCs w:val="28"/>
          <w:shd w:val="clear" w:color="auto" w:fill="FFFFFF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</w:t>
      </w:r>
      <w:r w:rsidRPr="00FF7248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 реализуется в рамках</w:t>
      </w:r>
      <w:r w:rsidRPr="0083600D">
        <w:rPr>
          <w:color w:val="22272F"/>
          <w:sz w:val="28"/>
          <w:szCs w:val="28"/>
        </w:rPr>
        <w:t xml:space="preserve"> </w:t>
      </w:r>
      <w:r w:rsidRPr="0083600D">
        <w:rPr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83600D">
        <w:rPr>
          <w:color w:val="22272F"/>
          <w:sz w:val="28"/>
          <w:szCs w:val="28"/>
        </w:rPr>
        <w:t xml:space="preserve">   </w:t>
      </w:r>
      <w:r w:rsidRPr="00403D96">
        <w:rPr>
          <w:color w:val="22272F"/>
          <w:sz w:val="28"/>
          <w:szCs w:val="28"/>
        </w:rPr>
        <w:t xml:space="preserve">по специальности </w:t>
      </w:r>
      <w:r w:rsidRPr="00403D96">
        <w:rPr>
          <w:color w:val="FF0000"/>
          <w:sz w:val="28"/>
          <w:szCs w:val="28"/>
        </w:rPr>
        <w:t>43.02.15 Поварское и кондитерское дело.</w:t>
      </w:r>
    </w:p>
    <w:p w:rsidR="00FF7248" w:rsidRPr="004612BC" w:rsidRDefault="00FF7248" w:rsidP="00FF7248">
      <w:pPr>
        <w:widowControl/>
        <w:autoSpaceDE/>
        <w:autoSpaceDN/>
        <w:adjustRightInd/>
        <w:spacing w:line="276" w:lineRule="auto"/>
        <w:ind w:firstLine="660"/>
        <w:jc w:val="both"/>
        <w:rPr>
          <w:rFonts w:cs="Calibri"/>
          <w:sz w:val="28"/>
          <w:szCs w:val="28"/>
        </w:rPr>
      </w:pPr>
      <w:r w:rsidRPr="004612BC">
        <w:rPr>
          <w:rFonts w:cs="Calibri"/>
          <w:sz w:val="28"/>
          <w:szCs w:val="28"/>
        </w:rPr>
        <w:t xml:space="preserve">В результате </w:t>
      </w:r>
      <w:r>
        <w:rPr>
          <w:rFonts w:cs="Calibri"/>
          <w:sz w:val="28"/>
          <w:szCs w:val="28"/>
        </w:rPr>
        <w:t>освоения программы</w:t>
      </w:r>
      <w:r w:rsidRPr="002E7E9E">
        <w:rPr>
          <w:rFonts w:cs="Calibri"/>
          <w:sz w:val="28"/>
          <w:szCs w:val="28"/>
        </w:rPr>
        <w:t xml:space="preserve"> </w:t>
      </w:r>
      <w:r w:rsidRPr="005D3017">
        <w:rPr>
          <w:rFonts w:cs="Calibri"/>
          <w:color w:val="FF0000"/>
          <w:sz w:val="28"/>
          <w:szCs w:val="28"/>
        </w:rPr>
        <w:t>производственной практики (по профилю специальности)</w:t>
      </w:r>
      <w:r w:rsidRPr="00403D96">
        <w:rPr>
          <w:rFonts w:cs="Calibri"/>
          <w:sz w:val="28"/>
          <w:szCs w:val="28"/>
        </w:rPr>
        <w:t xml:space="preserve"> </w:t>
      </w:r>
      <w:r w:rsidRPr="004612BC">
        <w:rPr>
          <w:rFonts w:cs="Calibri"/>
          <w:sz w:val="28"/>
          <w:szCs w:val="28"/>
        </w:rPr>
        <w:t xml:space="preserve">студент должен освоить основной вид деятельности </w:t>
      </w:r>
      <w:r w:rsidRPr="004612BC">
        <w:rPr>
          <w:rFonts w:cs="Calibri"/>
          <w:color w:val="FF0000"/>
          <w:sz w:val="28"/>
          <w:szCs w:val="28"/>
        </w:rPr>
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r w:rsidRPr="004612BC">
        <w:rPr>
          <w:rFonts w:cs="Calibri"/>
          <w:sz w:val="28"/>
          <w:szCs w:val="28"/>
        </w:rPr>
        <w:t xml:space="preserve">и соответствующие ему </w:t>
      </w:r>
      <w:r w:rsidRPr="004612BC">
        <w:rPr>
          <w:rFonts w:cs="Calibri"/>
          <w:b/>
          <w:sz w:val="28"/>
          <w:szCs w:val="28"/>
        </w:rPr>
        <w:t>общие компетенции</w:t>
      </w:r>
      <w:r w:rsidRPr="004612BC">
        <w:rPr>
          <w:rFonts w:cs="Calibri"/>
          <w:sz w:val="28"/>
          <w:szCs w:val="28"/>
        </w:rPr>
        <w:t>:</w:t>
      </w:r>
    </w:p>
    <w:p w:rsidR="00FF7248" w:rsidRPr="004612BC" w:rsidRDefault="00FF7248" w:rsidP="00FF7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iCs/>
          <w:color w:val="FF0000"/>
          <w:sz w:val="28"/>
          <w:szCs w:val="28"/>
        </w:rPr>
      </w:pPr>
      <w:r>
        <w:rPr>
          <w:rFonts w:cs="Calibri"/>
          <w:bCs/>
          <w:iCs/>
          <w:color w:val="FF0000"/>
          <w:sz w:val="28"/>
          <w:szCs w:val="28"/>
        </w:rPr>
        <w:t xml:space="preserve">          </w:t>
      </w:r>
      <w:proofErr w:type="gramStart"/>
      <w:r w:rsidRPr="004612BC"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 w:rsidRPr="004612BC">
        <w:rPr>
          <w:rFonts w:cs="Calibri"/>
          <w:bCs/>
          <w:iCs/>
          <w:color w:val="FF0000"/>
          <w:sz w:val="28"/>
          <w:szCs w:val="28"/>
        </w:rPr>
        <w:t xml:space="preserve"> 01. </w:t>
      </w:r>
      <w:r w:rsidRPr="004612BC">
        <w:rPr>
          <w:rFonts w:cs="Calibri"/>
          <w:iCs/>
          <w:color w:val="FF0000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FF7248" w:rsidRDefault="00FF7248" w:rsidP="00FF7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>
        <w:rPr>
          <w:rFonts w:cs="Calibri"/>
          <w:bCs/>
          <w:iCs/>
          <w:color w:val="FF0000"/>
          <w:sz w:val="28"/>
          <w:szCs w:val="28"/>
        </w:rPr>
        <w:t xml:space="preserve">           </w:t>
      </w:r>
      <w:proofErr w:type="gramStart"/>
      <w:r>
        <w:rPr>
          <w:rFonts w:cs="Calibri"/>
          <w:bCs/>
          <w:iCs/>
          <w:color w:val="FF0000"/>
          <w:sz w:val="28"/>
          <w:szCs w:val="28"/>
        </w:rPr>
        <w:t>ОК</w:t>
      </w:r>
      <w:proofErr w:type="gramEnd"/>
      <w:r>
        <w:rPr>
          <w:rFonts w:cs="Calibri"/>
          <w:bCs/>
          <w:iCs/>
          <w:color w:val="FF0000"/>
          <w:sz w:val="28"/>
          <w:szCs w:val="28"/>
        </w:rPr>
        <w:t xml:space="preserve"> 02.</w:t>
      </w:r>
    </w:p>
    <w:p w:rsidR="00FF7248" w:rsidRPr="002E7E9E" w:rsidRDefault="00FF7248" w:rsidP="00FF72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cs="Calibri"/>
          <w:bCs/>
          <w:iCs/>
          <w:color w:val="FF0000"/>
          <w:sz w:val="28"/>
          <w:szCs w:val="28"/>
        </w:rPr>
      </w:pPr>
      <w:r w:rsidRPr="002E7E9E">
        <w:rPr>
          <w:b/>
          <w:bCs/>
          <w:iCs/>
          <w:sz w:val="28"/>
          <w:szCs w:val="28"/>
        </w:rPr>
        <w:t>профессиональными компетенциями:</w:t>
      </w:r>
    </w:p>
    <w:p w:rsidR="00FF7248" w:rsidRPr="004612BC" w:rsidRDefault="00FF7248" w:rsidP="00FF7248">
      <w:pPr>
        <w:widowControl/>
        <w:autoSpaceDE/>
        <w:autoSpaceDN/>
        <w:adjustRightInd/>
        <w:spacing w:line="276" w:lineRule="auto"/>
        <w:ind w:firstLine="708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FF7248" w:rsidRPr="004612BC" w:rsidRDefault="00FF7248" w:rsidP="00FF7248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          ПК 1.2.</w:t>
      </w:r>
    </w:p>
    <w:p w:rsidR="00FF7248" w:rsidRPr="004612BC" w:rsidRDefault="00FF7248" w:rsidP="00FF7248">
      <w:pPr>
        <w:widowControl/>
        <w:autoSpaceDE/>
        <w:autoSpaceDN/>
        <w:adjustRightInd/>
        <w:spacing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lastRenderedPageBreak/>
        <w:t>иметь практический опыт: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разработке ассортимента полуфабрикатов;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 в соответствии с инструкциями и регламентами</w:t>
      </w:r>
      <w:r w:rsidRPr="004612BC">
        <w:rPr>
          <w:rFonts w:cs="Calibri"/>
          <w:sz w:val="28"/>
          <w:szCs w:val="28"/>
        </w:rPr>
        <w:t>;</w:t>
      </w:r>
    </w:p>
    <w:p w:rsidR="00FF7248" w:rsidRPr="004612BC" w:rsidRDefault="00FF7248" w:rsidP="00FF7248">
      <w:pPr>
        <w:widowControl/>
        <w:autoSpaceDE/>
        <w:autoSpaceDN/>
        <w:adjustRightInd/>
        <w:spacing w:after="200"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уметь: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FF7248" w:rsidRPr="004612BC" w:rsidRDefault="00FF7248" w:rsidP="00FF7248">
      <w:pPr>
        <w:widowControl/>
        <w:autoSpaceDE/>
        <w:autoSpaceDN/>
        <w:adjustRightInd/>
        <w:spacing w:after="200" w:line="276" w:lineRule="auto"/>
        <w:rPr>
          <w:rFonts w:cs="Calibri"/>
          <w:b/>
          <w:bCs/>
          <w:sz w:val="28"/>
          <w:szCs w:val="28"/>
        </w:rPr>
      </w:pPr>
      <w:r w:rsidRPr="004612BC">
        <w:rPr>
          <w:rFonts w:cs="Calibri"/>
          <w:b/>
          <w:bCs/>
          <w:sz w:val="28"/>
          <w:szCs w:val="28"/>
        </w:rPr>
        <w:t>знать:</w:t>
      </w:r>
    </w:p>
    <w:p w:rsidR="00FF7248" w:rsidRPr="004612BC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FF7248" w:rsidRDefault="00FF7248" w:rsidP="00FF7248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  <w:r w:rsidRPr="004612BC">
        <w:rPr>
          <w:rFonts w:cs="Calibri"/>
          <w:color w:val="FF0000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4612BC">
        <w:rPr>
          <w:rFonts w:cs="Calibri"/>
          <w:color w:val="FF0000"/>
          <w:sz w:val="28"/>
          <w:szCs w:val="28"/>
        </w:rPr>
        <w:t>весоизмерительных</w:t>
      </w:r>
      <w:proofErr w:type="spellEnd"/>
      <w:r w:rsidRPr="004612BC">
        <w:rPr>
          <w:rFonts w:cs="Calibri"/>
          <w:color w:val="FF0000"/>
          <w:sz w:val="28"/>
          <w:szCs w:val="28"/>
        </w:rPr>
        <w:t xml:space="preserve"> приборов, посуды и правила ухода за ними;</w:t>
      </w:r>
    </w:p>
    <w:p w:rsidR="00FF7248" w:rsidRPr="00FF7248" w:rsidRDefault="00FF7248" w:rsidP="00C655D9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</w:p>
    <w:p w:rsidR="00C655D9" w:rsidRPr="004612BC" w:rsidRDefault="00C655D9" w:rsidP="004612BC">
      <w:pPr>
        <w:widowControl/>
        <w:autoSpaceDE/>
        <w:autoSpaceDN/>
        <w:adjustRightInd/>
        <w:ind w:firstLine="736"/>
        <w:jc w:val="both"/>
        <w:rPr>
          <w:rFonts w:cs="Calibri"/>
          <w:color w:val="FF0000"/>
          <w:sz w:val="28"/>
          <w:szCs w:val="28"/>
        </w:rPr>
      </w:pPr>
    </w:p>
    <w:p w:rsidR="00AD430A" w:rsidRDefault="004612BC" w:rsidP="00AD4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 w:rsidRPr="004612BC">
        <w:rPr>
          <w:b/>
          <w:sz w:val="28"/>
          <w:szCs w:val="28"/>
        </w:rPr>
        <w:t xml:space="preserve">1.3. Рекомендуемое количество часов на освоение программы </w:t>
      </w:r>
      <w:r w:rsidR="00AD430A" w:rsidRPr="00DF04C3">
        <w:rPr>
          <w:b/>
          <w:color w:val="FF0000"/>
          <w:sz w:val="28"/>
          <w:szCs w:val="28"/>
        </w:rPr>
        <w:t>учебной/производственной практики (по профилю специальности)</w:t>
      </w:r>
      <w:r w:rsidRPr="00AD430A">
        <w:rPr>
          <w:b/>
          <w:sz w:val="28"/>
          <w:szCs w:val="28"/>
        </w:rPr>
        <w:t>:</w:t>
      </w:r>
      <w:r w:rsidR="00AD430A">
        <w:rPr>
          <w:b/>
          <w:sz w:val="28"/>
          <w:szCs w:val="28"/>
        </w:rPr>
        <w:t xml:space="preserve"> </w:t>
      </w:r>
    </w:p>
    <w:p w:rsidR="004612BC" w:rsidRPr="004612BC" w:rsidRDefault="00AD430A" w:rsidP="00AD4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Pr="00AD430A">
        <w:rPr>
          <w:color w:val="FF0000"/>
          <w:sz w:val="28"/>
          <w:szCs w:val="28"/>
        </w:rPr>
        <w:t>36 ч.</w:t>
      </w: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  <w:sectPr w:rsidR="004612BC" w:rsidRPr="00461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2BC" w:rsidRPr="004612BC" w:rsidRDefault="0008134F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51" style="position:absolute;left:0;text-align:left;margin-left:335.25pt;margin-top:-35.5pt;width:44.9pt;height:23.75pt;z-index:251662336" stroked="f">
            <v:textbox>
              <w:txbxContent>
                <w:p w:rsidR="00886E93" w:rsidRPr="005743AC" w:rsidRDefault="00886E93" w:rsidP="00461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aps/>
          <w:sz w:val="28"/>
          <w:szCs w:val="28"/>
        </w:rPr>
      </w:pPr>
    </w:p>
    <w:p w:rsidR="006368A3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4612BC">
        <w:rPr>
          <w:b/>
          <w:caps/>
          <w:sz w:val="28"/>
          <w:szCs w:val="28"/>
        </w:rPr>
        <w:t xml:space="preserve">2. СТРУКТУРА и содержание </w:t>
      </w:r>
      <w:r w:rsidR="006368A3">
        <w:rPr>
          <w:b/>
          <w:caps/>
          <w:sz w:val="28"/>
          <w:szCs w:val="28"/>
        </w:rPr>
        <w:t xml:space="preserve">программы </w:t>
      </w:r>
      <w:r w:rsidR="006368A3" w:rsidRPr="006368A3">
        <w:rPr>
          <w:b/>
          <w:sz w:val="28"/>
          <w:szCs w:val="28"/>
        </w:rPr>
        <w:t xml:space="preserve">УЧЕБНОЙ/ПРОИЗВОДСТВЕННОЙ ПРАКТИКИ </w:t>
      </w:r>
    </w:p>
    <w:p w:rsidR="004612BC" w:rsidRDefault="006368A3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368A3">
        <w:rPr>
          <w:b/>
          <w:sz w:val="28"/>
          <w:szCs w:val="28"/>
        </w:rPr>
        <w:t>(ПО ПРОФИЛЮ СПЕЦИАЛЬНОСТИ)</w:t>
      </w:r>
    </w:p>
    <w:p w:rsidR="00DC6AC5" w:rsidRPr="004612BC" w:rsidRDefault="00DC6AC5" w:rsidP="009C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4612BC">
        <w:rPr>
          <w:rFonts w:cs="Calibri"/>
          <w:b/>
          <w:sz w:val="24"/>
          <w:szCs w:val="24"/>
        </w:rPr>
        <w:t>Тематический план</w:t>
      </w:r>
    </w:p>
    <w:p w:rsidR="004612BC" w:rsidRPr="004612BC" w:rsidRDefault="004612BC" w:rsidP="00461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16C" w:rsidTr="009C416C">
        <w:tc>
          <w:tcPr>
            <w:tcW w:w="4928" w:type="dxa"/>
          </w:tcPr>
          <w:p w:rsidR="009C416C" w:rsidRPr="005101D1" w:rsidRDefault="005101D1" w:rsidP="009C416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5101D1">
              <w:rPr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929" w:type="dxa"/>
          </w:tcPr>
          <w:p w:rsidR="005101D1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01D1">
              <w:rPr>
                <w:b/>
                <w:sz w:val="24"/>
                <w:szCs w:val="24"/>
              </w:rPr>
              <w:t>Наименование разделов</w:t>
            </w:r>
          </w:p>
          <w:p w:rsidR="009C416C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5101D1">
              <w:rPr>
                <w:b/>
                <w:sz w:val="24"/>
                <w:szCs w:val="24"/>
              </w:rPr>
              <w:t xml:space="preserve"> практик</w:t>
            </w:r>
          </w:p>
        </w:tc>
        <w:tc>
          <w:tcPr>
            <w:tcW w:w="4929" w:type="dxa"/>
          </w:tcPr>
          <w:p w:rsidR="005101D1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01D1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9C416C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5101D1">
              <w:rPr>
                <w:b/>
                <w:sz w:val="24"/>
                <w:szCs w:val="24"/>
              </w:rPr>
              <w:t>по разделам</w:t>
            </w:r>
          </w:p>
        </w:tc>
      </w:tr>
      <w:tr w:rsidR="009C416C" w:rsidTr="009C416C">
        <w:tc>
          <w:tcPr>
            <w:tcW w:w="4928" w:type="dxa"/>
          </w:tcPr>
          <w:p w:rsidR="009C416C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C416C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C416C" w:rsidRPr="005101D1" w:rsidRDefault="005101D1" w:rsidP="005101D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</w:tr>
      <w:tr w:rsidR="00BA751B" w:rsidTr="00BA751B">
        <w:trPr>
          <w:trHeight w:val="477"/>
        </w:trPr>
        <w:tc>
          <w:tcPr>
            <w:tcW w:w="4928" w:type="dxa"/>
            <w:vMerge w:val="restart"/>
          </w:tcPr>
          <w:p w:rsidR="00BA751B" w:rsidRPr="005101D1" w:rsidRDefault="00BA751B" w:rsidP="00BA751B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</w:rPr>
            </w:pPr>
            <w:r w:rsidRPr="0083600D">
              <w:rPr>
                <w:color w:val="FF0000"/>
                <w:sz w:val="28"/>
                <w:szCs w:val="28"/>
              </w:rPr>
      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rPr>
                <w:b/>
                <w:caps/>
                <w:sz w:val="24"/>
                <w:szCs w:val="24"/>
              </w:rPr>
            </w:pPr>
            <w:r w:rsidRPr="00BA751B">
              <w:rPr>
                <w:b/>
                <w:sz w:val="24"/>
                <w:szCs w:val="24"/>
              </w:rPr>
              <w:t xml:space="preserve">Тема 1. 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caps/>
                <w:color w:val="FF0000"/>
                <w:sz w:val="24"/>
                <w:szCs w:val="24"/>
              </w:rPr>
            </w:pPr>
            <w:r w:rsidRPr="00BA751B">
              <w:rPr>
                <w:i/>
                <w:caps/>
                <w:color w:val="FF0000"/>
                <w:sz w:val="24"/>
                <w:szCs w:val="24"/>
              </w:rPr>
              <w:t>12</w:t>
            </w:r>
          </w:p>
        </w:tc>
      </w:tr>
      <w:tr w:rsidR="00BA751B" w:rsidTr="00BA751B">
        <w:trPr>
          <w:trHeight w:val="320"/>
        </w:trPr>
        <w:tc>
          <w:tcPr>
            <w:tcW w:w="4928" w:type="dxa"/>
            <w:vMerge/>
          </w:tcPr>
          <w:p w:rsidR="00BA751B" w:rsidRPr="0083600D" w:rsidRDefault="00BA751B" w:rsidP="00BA751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BA75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caps/>
                <w:color w:val="FF0000"/>
                <w:sz w:val="24"/>
                <w:szCs w:val="24"/>
              </w:rPr>
            </w:pPr>
            <w:r w:rsidRPr="00BA751B">
              <w:rPr>
                <w:i/>
                <w:caps/>
                <w:color w:val="FF0000"/>
                <w:sz w:val="24"/>
                <w:szCs w:val="24"/>
              </w:rPr>
              <w:t>5</w:t>
            </w:r>
          </w:p>
        </w:tc>
      </w:tr>
      <w:tr w:rsidR="00BA751B" w:rsidTr="00BA751B">
        <w:trPr>
          <w:trHeight w:val="338"/>
        </w:trPr>
        <w:tc>
          <w:tcPr>
            <w:tcW w:w="4928" w:type="dxa"/>
            <w:vMerge/>
          </w:tcPr>
          <w:p w:rsidR="00BA751B" w:rsidRPr="0083600D" w:rsidRDefault="00BA751B" w:rsidP="00BA751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BA751B">
        <w:trPr>
          <w:trHeight w:val="231"/>
        </w:trPr>
        <w:tc>
          <w:tcPr>
            <w:tcW w:w="4928" w:type="dxa"/>
            <w:vMerge/>
          </w:tcPr>
          <w:p w:rsidR="00BA751B" w:rsidRPr="0083600D" w:rsidRDefault="00BA751B" w:rsidP="00BA751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BA751B">
        <w:trPr>
          <w:trHeight w:val="231"/>
        </w:trPr>
        <w:tc>
          <w:tcPr>
            <w:tcW w:w="4928" w:type="dxa"/>
            <w:vMerge/>
          </w:tcPr>
          <w:p w:rsidR="00BA751B" w:rsidRPr="0083600D" w:rsidRDefault="00BA751B" w:rsidP="00BA751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BA751B">
        <w:trPr>
          <w:trHeight w:val="409"/>
        </w:trPr>
        <w:tc>
          <w:tcPr>
            <w:tcW w:w="4928" w:type="dxa"/>
            <w:vMerge/>
          </w:tcPr>
          <w:p w:rsidR="00BA751B" w:rsidRPr="0083600D" w:rsidRDefault="00BA751B" w:rsidP="00BA751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751B" w:rsidRP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9C416C">
        <w:tc>
          <w:tcPr>
            <w:tcW w:w="4928" w:type="dxa"/>
            <w:vMerge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9C416C">
        <w:tc>
          <w:tcPr>
            <w:tcW w:w="4928" w:type="dxa"/>
            <w:vMerge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9C416C">
        <w:tc>
          <w:tcPr>
            <w:tcW w:w="4928" w:type="dxa"/>
            <w:vMerge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BA751B">
            <w:pPr>
              <w:widowControl/>
              <w:autoSpaceDE/>
              <w:autoSpaceDN/>
              <w:adjustRightInd/>
              <w:spacing w:line="360" w:lineRule="auto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BA751B" w:rsidTr="000C749F">
        <w:tc>
          <w:tcPr>
            <w:tcW w:w="4928" w:type="dxa"/>
            <w:vMerge/>
          </w:tcPr>
          <w:p w:rsidR="00BA751B" w:rsidRDefault="00BA751B" w:rsidP="004612BC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9858" w:type="dxa"/>
            <w:gridSpan w:val="2"/>
          </w:tcPr>
          <w:p w:rsidR="00BA751B" w:rsidRDefault="002A7A26" w:rsidP="00BA751B">
            <w:pPr>
              <w:widowControl/>
              <w:autoSpaceDE/>
              <w:autoSpaceDN/>
              <w:adjustRightInd/>
              <w:spacing w:line="360" w:lineRule="auto"/>
              <w:rPr>
                <w:b/>
                <w:i/>
                <w:caps/>
                <w:sz w:val="24"/>
                <w:szCs w:val="24"/>
              </w:rPr>
            </w:pPr>
            <w:r w:rsidRPr="002A7A26">
              <w:rPr>
                <w:i/>
                <w:sz w:val="24"/>
                <w:szCs w:val="24"/>
              </w:rPr>
              <w:t>Итоговая аттестация в форме</w:t>
            </w:r>
            <w:r>
              <w:rPr>
                <w:b/>
                <w:i/>
                <w:sz w:val="24"/>
                <w:szCs w:val="24"/>
              </w:rPr>
              <w:t xml:space="preserve"> – дифференцированного зачёта</w:t>
            </w:r>
          </w:p>
        </w:tc>
      </w:tr>
    </w:tbl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4612BC">
        <w:rPr>
          <w:b/>
          <w:i/>
          <w:caps/>
          <w:sz w:val="24"/>
          <w:szCs w:val="24"/>
        </w:rPr>
        <w:br w:type="page"/>
      </w:r>
    </w:p>
    <w:p w:rsidR="009F44AD" w:rsidRDefault="0008134F" w:rsidP="009F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52" style="position:absolute;left:0;text-align:left;margin-left:343.75pt;margin-top:-50.35pt;width:44.9pt;height:23.75pt;z-index:251663360" stroked="f">
            <v:textbox style="mso-next-textbox:#_x0000_s1052">
              <w:txbxContent>
                <w:p w:rsidR="00886E93" w:rsidRPr="005743AC" w:rsidRDefault="00886E93" w:rsidP="00461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612BC" w:rsidRPr="004612BC">
        <w:rPr>
          <w:rFonts w:cs="Calibri"/>
          <w:b/>
          <w:sz w:val="24"/>
          <w:szCs w:val="24"/>
        </w:rPr>
        <w:t xml:space="preserve">2.2. </w:t>
      </w:r>
      <w:r w:rsidR="009F44AD">
        <w:rPr>
          <w:rFonts w:cs="Calibri"/>
          <w:b/>
          <w:sz w:val="24"/>
          <w:szCs w:val="24"/>
        </w:rPr>
        <w:t>С</w:t>
      </w:r>
      <w:r w:rsidR="004612BC" w:rsidRPr="004612BC">
        <w:rPr>
          <w:rFonts w:cs="Calibri"/>
          <w:b/>
          <w:sz w:val="24"/>
          <w:szCs w:val="24"/>
        </w:rPr>
        <w:t xml:space="preserve">одержание </w:t>
      </w:r>
      <w:r w:rsidR="009F44AD" w:rsidRPr="00DF04C3">
        <w:rPr>
          <w:b/>
          <w:color w:val="FF0000"/>
          <w:sz w:val="28"/>
          <w:szCs w:val="28"/>
        </w:rPr>
        <w:t>учебной/производственной практики (по профилю специальности</w:t>
      </w:r>
      <w:r w:rsidR="009F44AD" w:rsidRPr="006368A3">
        <w:rPr>
          <w:b/>
          <w:sz w:val="28"/>
          <w:szCs w:val="28"/>
        </w:rPr>
        <w:t>)</w:t>
      </w:r>
    </w:p>
    <w:p w:rsidR="009F44AD" w:rsidRDefault="009F44AD" w:rsidP="009F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9847"/>
        <w:gridCol w:w="1268"/>
        <w:gridCol w:w="9"/>
        <w:gridCol w:w="1276"/>
        <w:gridCol w:w="1276"/>
        <w:gridCol w:w="1276"/>
      </w:tblGrid>
      <w:tr w:rsidR="004612BC" w:rsidRPr="004612BC" w:rsidTr="001D46E4">
        <w:trPr>
          <w:gridAfter w:val="2"/>
          <w:wAfter w:w="2552" w:type="dxa"/>
        </w:trPr>
        <w:tc>
          <w:tcPr>
            <w:tcW w:w="3159" w:type="dxa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612BC">
              <w:rPr>
                <w:rFonts w:cs="Calibri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847" w:type="dxa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4612BC" w:rsidRPr="004612BC" w:rsidRDefault="009F44AD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практической деятельности</w:t>
            </w:r>
          </w:p>
        </w:tc>
        <w:tc>
          <w:tcPr>
            <w:tcW w:w="1277" w:type="dxa"/>
            <w:gridSpan w:val="2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612BC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612BC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12BC" w:rsidRPr="004612BC" w:rsidTr="001D46E4">
        <w:trPr>
          <w:gridAfter w:val="2"/>
          <w:wAfter w:w="2552" w:type="dxa"/>
        </w:trPr>
        <w:tc>
          <w:tcPr>
            <w:tcW w:w="3159" w:type="dxa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12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47" w:type="dxa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12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612BC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612BC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4612BC" w:rsidRPr="004612BC" w:rsidTr="001D46E4">
        <w:trPr>
          <w:gridAfter w:val="2"/>
          <w:wAfter w:w="2552" w:type="dxa"/>
          <w:trHeight w:val="257"/>
        </w:trPr>
        <w:tc>
          <w:tcPr>
            <w:tcW w:w="13006" w:type="dxa"/>
            <w:gridSpan w:val="2"/>
          </w:tcPr>
          <w:p w:rsidR="004612BC" w:rsidRPr="004612BC" w:rsidRDefault="004612BC" w:rsidP="0058513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4612BC">
              <w:rPr>
                <w:rFonts w:eastAsia="Calibri"/>
                <w:b/>
                <w:bCs/>
                <w:sz w:val="24"/>
                <w:szCs w:val="24"/>
              </w:rPr>
              <w:t xml:space="preserve">Раздел 1. </w:t>
            </w:r>
            <w:r w:rsidRPr="004612BC">
              <w:rPr>
                <w:rFonts w:eastAsia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85134" w:rsidRPr="0083600D">
              <w:rPr>
                <w:color w:val="FF0000"/>
                <w:sz w:val="28"/>
                <w:szCs w:val="28"/>
              </w:rPr>
      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277" w:type="dxa"/>
            <w:gridSpan w:val="2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FF0000"/>
              </w:rPr>
            </w:pPr>
            <w:r w:rsidRPr="004612BC">
              <w:rPr>
                <w:b/>
                <w:i/>
                <w:color w:val="FF0000"/>
              </w:rPr>
              <w:t>98/24(10)</w:t>
            </w:r>
          </w:p>
        </w:tc>
        <w:tc>
          <w:tcPr>
            <w:tcW w:w="1276" w:type="dxa"/>
            <w:shd w:val="clear" w:color="auto" w:fill="FFFFFF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612BC" w:rsidRPr="004612BC" w:rsidTr="001D46E4">
        <w:trPr>
          <w:gridAfter w:val="2"/>
          <w:wAfter w:w="2552" w:type="dxa"/>
        </w:trPr>
        <w:tc>
          <w:tcPr>
            <w:tcW w:w="13006" w:type="dxa"/>
            <w:gridSpan w:val="2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</w:pPr>
            <w:r w:rsidRPr="004612BC">
              <w:rPr>
                <w:rFonts w:cs="Calibri"/>
                <w:b/>
                <w:bCs/>
                <w:sz w:val="24"/>
                <w:szCs w:val="24"/>
              </w:rPr>
              <w:t>МДК. 01.01</w:t>
            </w:r>
            <w:r w:rsidRPr="004612BC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4612BC">
              <w:rPr>
                <w:rFonts w:cs="Calibri"/>
                <w:b/>
                <w:iCs/>
                <w:color w:val="FF0000"/>
                <w:sz w:val="24"/>
                <w:szCs w:val="24"/>
                <w:lang w:eastAsia="x-none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268" w:type="dxa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FF0000"/>
              </w:rPr>
            </w:pPr>
            <w:r w:rsidRPr="004612BC">
              <w:rPr>
                <w:b/>
                <w:i/>
                <w:color w:val="FF0000"/>
              </w:rPr>
              <w:t>78/18(6)</w:t>
            </w:r>
          </w:p>
        </w:tc>
        <w:tc>
          <w:tcPr>
            <w:tcW w:w="1285" w:type="dxa"/>
            <w:gridSpan w:val="2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</w:pPr>
          </w:p>
        </w:tc>
      </w:tr>
      <w:tr w:rsidR="00585134" w:rsidRPr="004612BC" w:rsidTr="001D46E4">
        <w:trPr>
          <w:gridAfter w:val="2"/>
          <w:wAfter w:w="2552" w:type="dxa"/>
          <w:trHeight w:val="563"/>
        </w:trPr>
        <w:tc>
          <w:tcPr>
            <w:tcW w:w="13006" w:type="dxa"/>
            <w:gridSpan w:val="2"/>
          </w:tcPr>
          <w:p w:rsidR="00585134" w:rsidRPr="00585134" w:rsidRDefault="00585134" w:rsidP="00585134">
            <w:pPr>
              <w:widowControl/>
              <w:autoSpaceDE/>
              <w:autoSpaceDN/>
              <w:adjustRightInd/>
              <w:spacing w:after="200" w:line="276" w:lineRule="auto"/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Вид работ </w:t>
            </w:r>
            <w:r w:rsidRPr="004612BC">
              <w:rPr>
                <w:rFonts w:cs="Calibri"/>
                <w:color w:val="FF0000"/>
                <w:sz w:val="28"/>
                <w:szCs w:val="28"/>
              </w:rPr>
              <w:t>Организация и ведение процессов приготовления и подготовки к реализации полуфабрикатов для блюд, кулинарны</w:t>
            </w:r>
            <w:r>
              <w:rPr>
                <w:rFonts w:cs="Calibri"/>
                <w:color w:val="FF0000"/>
                <w:sz w:val="28"/>
                <w:szCs w:val="28"/>
              </w:rPr>
              <w:t>х изделий сложного ассортимента</w:t>
            </w:r>
          </w:p>
        </w:tc>
        <w:tc>
          <w:tcPr>
            <w:tcW w:w="1268" w:type="dxa"/>
          </w:tcPr>
          <w:p w:rsidR="00585134" w:rsidRPr="004612BC" w:rsidRDefault="00585134" w:rsidP="00585134">
            <w:pPr>
              <w:widowControl/>
              <w:autoSpaceDE/>
              <w:autoSpaceDN/>
              <w:adjustRightInd/>
              <w:rPr>
                <w:b/>
                <w:i/>
                <w:color w:val="FF0000"/>
              </w:rPr>
            </w:pPr>
          </w:p>
        </w:tc>
        <w:tc>
          <w:tcPr>
            <w:tcW w:w="1285" w:type="dxa"/>
            <w:gridSpan w:val="2"/>
          </w:tcPr>
          <w:p w:rsidR="00585134" w:rsidRPr="004612BC" w:rsidRDefault="00585134" w:rsidP="004612BC">
            <w:pPr>
              <w:widowControl/>
              <w:autoSpaceDE/>
              <w:autoSpaceDN/>
              <w:adjustRightInd/>
            </w:pPr>
          </w:p>
        </w:tc>
      </w:tr>
      <w:tr w:rsidR="001D46E4" w:rsidRPr="004612BC" w:rsidTr="001D46E4">
        <w:trPr>
          <w:gridAfter w:val="2"/>
          <w:wAfter w:w="2552" w:type="dxa"/>
          <w:trHeight w:val="2632"/>
        </w:trPr>
        <w:tc>
          <w:tcPr>
            <w:tcW w:w="3159" w:type="dxa"/>
          </w:tcPr>
          <w:p w:rsidR="001D46E4" w:rsidRPr="004612BC" w:rsidRDefault="001D46E4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612BC">
              <w:rPr>
                <w:rFonts w:eastAsia="Calibri"/>
                <w:bCs/>
                <w:sz w:val="24"/>
                <w:szCs w:val="24"/>
              </w:rPr>
              <w:t>Тема 1.1.</w:t>
            </w:r>
          </w:p>
          <w:p w:rsidR="001D46E4" w:rsidRPr="00585134" w:rsidRDefault="001D46E4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FF0000"/>
              </w:rPr>
            </w:pPr>
            <w:r w:rsidRPr="00585134">
              <w:rPr>
                <w:rFonts w:cs="Calibri"/>
                <w:bCs/>
                <w:color w:val="FF0000"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</w:p>
        </w:tc>
        <w:tc>
          <w:tcPr>
            <w:tcW w:w="9847" w:type="dxa"/>
            <w:shd w:val="clear" w:color="auto" w:fill="auto"/>
          </w:tcPr>
          <w:p w:rsidR="001D46E4" w:rsidRPr="004612BC" w:rsidRDefault="001D46E4" w:rsidP="004612BC">
            <w:pPr>
              <w:widowControl/>
              <w:autoSpaceDE/>
              <w:autoSpaceDN/>
              <w:adjustRightInd/>
              <w:ind w:right="-108"/>
            </w:pPr>
          </w:p>
          <w:p w:rsidR="001D46E4" w:rsidRPr="00725E53" w:rsidRDefault="001D46E4" w:rsidP="00725E53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Ознакомиться с классификацией</w:t>
            </w:r>
            <w:r w:rsidRPr="004612BC"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изучить </w:t>
            </w:r>
            <w:r w:rsidRPr="004612BC">
              <w:rPr>
                <w:rFonts w:cs="Calibri"/>
                <w:color w:val="FF0000"/>
                <w:sz w:val="24"/>
                <w:szCs w:val="24"/>
              </w:rPr>
              <w:t>ассортимент полуфабрикатов для блюд, кулинарных изделий сложного приготовления</w:t>
            </w:r>
            <w:r>
              <w:rPr>
                <w:rFonts w:cs="Calibri"/>
                <w:bCs/>
                <w:color w:val="FF0000"/>
                <w:sz w:val="24"/>
                <w:szCs w:val="24"/>
              </w:rPr>
              <w:t xml:space="preserve">, выявить </w:t>
            </w:r>
            <w:r>
              <w:rPr>
                <w:rFonts w:cs="Calibri"/>
                <w:color w:val="FF0000"/>
                <w:sz w:val="24"/>
                <w:szCs w:val="24"/>
              </w:rPr>
              <w:t>а</w:t>
            </w:r>
            <w:r w:rsidRPr="004612BC">
              <w:rPr>
                <w:rFonts w:cs="Calibri"/>
                <w:color w:val="FF0000"/>
                <w:sz w:val="24"/>
                <w:szCs w:val="24"/>
              </w:rPr>
              <w:t>ктуальные направления в разработке и совершенствовании ассортимента.</w:t>
            </w:r>
          </w:p>
          <w:p w:rsidR="001D46E4" w:rsidRPr="004612BC" w:rsidRDefault="001D46E4" w:rsidP="004612BC">
            <w:pPr>
              <w:ind w:left="-140"/>
              <w:rPr>
                <w:sz w:val="24"/>
                <w:szCs w:val="24"/>
              </w:rPr>
            </w:pPr>
            <w:r>
              <w:rPr>
                <w:rFonts w:cs="Calibri"/>
                <w:color w:val="FF0000"/>
                <w:spacing w:val="2"/>
                <w:kern w:val="36"/>
                <w:sz w:val="24"/>
                <w:szCs w:val="24"/>
              </w:rPr>
              <w:t>Изучить м</w:t>
            </w:r>
            <w:r w:rsidRPr="004612BC">
              <w:rPr>
                <w:rFonts w:cs="Calibri"/>
                <w:color w:val="FF0000"/>
                <w:spacing w:val="2"/>
                <w:kern w:val="36"/>
                <w:sz w:val="24"/>
                <w:szCs w:val="24"/>
              </w:rPr>
              <w:t>еждународные термины, понятия в области обработки экзотических и редких видов сырья, приготовления полуфабрикатов из них сложного ассортимента, применяемые в ресторанном бизнесе</w:t>
            </w: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jc w:val="center"/>
            </w:pPr>
          </w:p>
          <w:p w:rsidR="001D46E4" w:rsidRPr="004612BC" w:rsidRDefault="001D46E4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D46E4" w:rsidRPr="004612BC" w:rsidRDefault="001D46E4" w:rsidP="004612BC">
            <w:pPr>
              <w:ind w:left="-133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D46E4" w:rsidRPr="004612BC" w:rsidRDefault="001D46E4" w:rsidP="004612BC">
            <w:pPr>
              <w:jc w:val="center"/>
              <w:rPr>
                <w:b/>
                <w:i/>
              </w:rPr>
            </w:pPr>
            <w:r>
              <w:rPr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D46E4" w:rsidRPr="004612BC" w:rsidRDefault="001D46E4" w:rsidP="004612BC">
            <w:pPr>
              <w:jc w:val="center"/>
            </w:pPr>
            <w:r>
              <w:rPr>
                <w:i/>
                <w:color w:val="FF0000"/>
                <w:sz w:val="24"/>
                <w:szCs w:val="24"/>
              </w:rPr>
              <w:t>3</w:t>
            </w:r>
          </w:p>
        </w:tc>
      </w:tr>
      <w:tr w:rsidR="00A90164" w:rsidRPr="004612BC" w:rsidTr="000C749F">
        <w:trPr>
          <w:gridAfter w:val="2"/>
          <w:wAfter w:w="2552" w:type="dxa"/>
          <w:trHeight w:val="1850"/>
        </w:trPr>
        <w:tc>
          <w:tcPr>
            <w:tcW w:w="3159" w:type="dxa"/>
          </w:tcPr>
          <w:p w:rsidR="00A90164" w:rsidRPr="004612BC" w:rsidRDefault="00A90164" w:rsidP="004612BC">
            <w:pPr>
              <w:widowControl/>
              <w:autoSpaceDE/>
              <w:autoSpaceDN/>
              <w:adjustRightInd/>
              <w:jc w:val="center"/>
              <w:rPr>
                <w:rFonts w:cs="Calibri"/>
                <w:bCs/>
                <w:sz w:val="24"/>
                <w:szCs w:val="24"/>
              </w:rPr>
            </w:pPr>
            <w:r w:rsidRPr="004612BC">
              <w:rPr>
                <w:rFonts w:cs="Calibri"/>
                <w:bCs/>
                <w:sz w:val="24"/>
                <w:szCs w:val="24"/>
              </w:rPr>
              <w:t>Тема 1.2.</w:t>
            </w:r>
          </w:p>
          <w:p w:rsidR="00A90164" w:rsidRPr="001D46E4" w:rsidRDefault="00A90164" w:rsidP="004612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FF0000"/>
              </w:rPr>
            </w:pPr>
            <w:r w:rsidRPr="001D46E4">
              <w:rPr>
                <w:rFonts w:cs="Calibri"/>
                <w:bCs/>
                <w:color w:val="FF0000"/>
                <w:sz w:val="24"/>
                <w:szCs w:val="24"/>
              </w:rPr>
              <w:t>Характеристика процессов обработки сырья и приготовления полуфабрикатов из них</w:t>
            </w:r>
          </w:p>
          <w:p w:rsidR="00A90164" w:rsidRPr="004612BC" w:rsidRDefault="00A90164" w:rsidP="004612BC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</w:rPr>
            </w:pPr>
          </w:p>
        </w:tc>
        <w:tc>
          <w:tcPr>
            <w:tcW w:w="9847" w:type="dxa"/>
          </w:tcPr>
          <w:p w:rsidR="00A90164" w:rsidRDefault="00A90164" w:rsidP="004612BC">
            <w:pPr>
              <w:rPr>
                <w:b/>
                <w:sz w:val="24"/>
                <w:szCs w:val="24"/>
              </w:rPr>
            </w:pPr>
          </w:p>
          <w:p w:rsidR="00A90164" w:rsidRPr="00A90164" w:rsidRDefault="00A90164" w:rsidP="00A90164">
            <w:pPr>
              <w:rPr>
                <w:sz w:val="24"/>
                <w:szCs w:val="24"/>
              </w:rPr>
            </w:pPr>
          </w:p>
          <w:p w:rsidR="00A90164" w:rsidRPr="00A90164" w:rsidRDefault="00A90164" w:rsidP="00A90164">
            <w:pPr>
              <w:rPr>
                <w:sz w:val="24"/>
                <w:szCs w:val="24"/>
              </w:rPr>
            </w:pPr>
          </w:p>
          <w:p w:rsidR="00A90164" w:rsidRPr="00A90164" w:rsidRDefault="00A90164" w:rsidP="00A90164">
            <w:pPr>
              <w:rPr>
                <w:sz w:val="24"/>
                <w:szCs w:val="24"/>
              </w:rPr>
            </w:pPr>
          </w:p>
          <w:p w:rsidR="00A90164" w:rsidRDefault="00A90164" w:rsidP="00A90164">
            <w:pPr>
              <w:rPr>
                <w:sz w:val="24"/>
                <w:szCs w:val="24"/>
              </w:rPr>
            </w:pPr>
          </w:p>
          <w:p w:rsidR="00A90164" w:rsidRPr="00A90164" w:rsidRDefault="00A90164" w:rsidP="00A90164">
            <w:pPr>
              <w:tabs>
                <w:tab w:val="left" w:pos="6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Дифференцированный зачёт</w:t>
            </w:r>
          </w:p>
        </w:tc>
        <w:tc>
          <w:tcPr>
            <w:tcW w:w="1277" w:type="dxa"/>
            <w:gridSpan w:val="2"/>
          </w:tcPr>
          <w:p w:rsidR="00A90164" w:rsidRPr="004612BC" w:rsidRDefault="00A90164" w:rsidP="004612BC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A90164" w:rsidRPr="004612BC" w:rsidRDefault="00A90164" w:rsidP="004612BC">
            <w:pPr>
              <w:jc w:val="center"/>
            </w:pPr>
          </w:p>
        </w:tc>
      </w:tr>
      <w:tr w:rsidR="00A90164" w:rsidRPr="004612BC" w:rsidTr="000C749F">
        <w:trPr>
          <w:trHeight w:val="265"/>
        </w:trPr>
        <w:tc>
          <w:tcPr>
            <w:tcW w:w="13006" w:type="dxa"/>
            <w:gridSpan w:val="2"/>
          </w:tcPr>
          <w:p w:rsidR="00A90164" w:rsidRPr="004B2F15" w:rsidRDefault="000B13B3" w:rsidP="000B13B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4B2F15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90164" w:rsidRPr="004612BC" w:rsidRDefault="00A90164" w:rsidP="004612BC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90164" w:rsidRPr="004612BC" w:rsidRDefault="00A90164" w:rsidP="004612B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90164" w:rsidRPr="004612BC" w:rsidRDefault="00A901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90164" w:rsidRPr="004612BC" w:rsidRDefault="00A9016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12BC" w:rsidRPr="004612BC" w:rsidRDefault="004612BC" w:rsidP="004612B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b/>
          <w:caps/>
        </w:rPr>
        <w:sectPr w:rsidR="004612BC" w:rsidRPr="004612BC" w:rsidSect="004612BC">
          <w:footnotePr>
            <w:numFmt w:val="chicago"/>
          </w:footnotePr>
          <w:endnotePr>
            <w:numFmt w:val="chicago"/>
            <w:numRestart w:val="eachSect"/>
          </w:endnotePr>
          <w:pgSz w:w="16838" w:h="11906" w:orient="landscape"/>
          <w:pgMar w:top="851" w:right="1134" w:bottom="851" w:left="1134" w:header="709" w:footer="262" w:gutter="0"/>
          <w:cols w:space="708"/>
          <w:docGrid w:linePitch="360"/>
        </w:sectPr>
      </w:pPr>
    </w:p>
    <w:p w:rsidR="004612BC" w:rsidRPr="00B52273" w:rsidRDefault="004612BC" w:rsidP="004612B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center"/>
        <w:outlineLvl w:val="0"/>
        <w:rPr>
          <w:bCs/>
          <w:caps/>
          <w:color w:val="FF0000"/>
          <w:spacing w:val="-3"/>
          <w:sz w:val="28"/>
          <w:szCs w:val="28"/>
        </w:rPr>
      </w:pPr>
      <w:r w:rsidRPr="004612BC">
        <w:rPr>
          <w:b/>
          <w:bCs/>
          <w:caps/>
          <w:color w:val="000000"/>
          <w:spacing w:val="-3"/>
          <w:sz w:val="28"/>
          <w:szCs w:val="28"/>
        </w:rPr>
        <w:lastRenderedPageBreak/>
        <w:t xml:space="preserve">3.условия реализации </w:t>
      </w:r>
      <w:r w:rsidR="0062622A" w:rsidRPr="00B52273">
        <w:rPr>
          <w:b/>
          <w:bCs/>
          <w:caps/>
          <w:color w:val="FF0000"/>
          <w:spacing w:val="-3"/>
          <w:sz w:val="28"/>
          <w:szCs w:val="28"/>
        </w:rPr>
        <w:t>учебной/производственной практики (по профилю специальности)</w:t>
      </w:r>
    </w:p>
    <w:p w:rsidR="004612BC" w:rsidRPr="004612BC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612B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612BC" w:rsidRPr="000A5F49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>Реализация программы</w:t>
      </w:r>
      <w:r w:rsidR="000A5F49" w:rsidRPr="000A5F49">
        <w:t xml:space="preserve"> </w:t>
      </w:r>
      <w:r w:rsidR="000A5F49" w:rsidRPr="00B52273">
        <w:rPr>
          <w:bCs/>
          <w:color w:val="FF0000"/>
          <w:sz w:val="28"/>
          <w:szCs w:val="28"/>
        </w:rPr>
        <w:t xml:space="preserve">учебной/производственной практики (по профилю специальности) </w:t>
      </w:r>
      <w:r w:rsidR="000A5F49">
        <w:rPr>
          <w:bCs/>
          <w:sz w:val="28"/>
          <w:szCs w:val="28"/>
        </w:rPr>
        <w:t xml:space="preserve"> - </w:t>
      </w:r>
      <w:r w:rsidR="002640FB">
        <w:rPr>
          <w:bCs/>
          <w:sz w:val="28"/>
          <w:szCs w:val="28"/>
        </w:rPr>
        <w:t xml:space="preserve">на основании договоров сотрудничества между Техникумом и предприятиями и организациями Астраханской области всех форм собственности по профилю специальности </w:t>
      </w:r>
      <w:r w:rsidRPr="004612BC">
        <w:rPr>
          <w:color w:val="FF0000"/>
          <w:sz w:val="28"/>
          <w:szCs w:val="28"/>
        </w:rPr>
        <w:t>43.02.15 Поварское и кондитерское дело.</w:t>
      </w:r>
    </w:p>
    <w:p w:rsidR="004612BC" w:rsidRPr="004612BC" w:rsidRDefault="00CB44D5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  <w:t xml:space="preserve">Информационное обеспечение </w:t>
      </w:r>
      <w:r w:rsidR="004612BC" w:rsidRPr="004612BC">
        <w:rPr>
          <w:b/>
          <w:bCs/>
          <w:sz w:val="28"/>
          <w:szCs w:val="28"/>
        </w:rPr>
        <w:t xml:space="preserve"> </w:t>
      </w:r>
    </w:p>
    <w:p w:rsidR="004612BC" w:rsidRPr="004612BC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4612B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612BC" w:rsidRPr="004612BC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709"/>
        <w:jc w:val="both"/>
        <w:rPr>
          <w:bCs/>
          <w:sz w:val="28"/>
          <w:szCs w:val="28"/>
        </w:rPr>
      </w:pPr>
      <w:r w:rsidRPr="004612BC">
        <w:rPr>
          <w:bCs/>
          <w:sz w:val="28"/>
          <w:szCs w:val="28"/>
        </w:rPr>
        <w:t xml:space="preserve">          Основные источники:</w:t>
      </w:r>
    </w:p>
    <w:p w:rsidR="004612BC" w:rsidRPr="004612BC" w:rsidRDefault="004612BC" w:rsidP="004612BC">
      <w:pPr>
        <w:widowControl/>
        <w:autoSpaceDE/>
        <w:autoSpaceDN/>
        <w:adjustRightInd/>
        <w:ind w:left="360"/>
        <w:rPr>
          <w:color w:val="FF0000"/>
          <w:sz w:val="28"/>
          <w:szCs w:val="28"/>
        </w:rPr>
      </w:pPr>
      <w:r w:rsidRPr="004612BC">
        <w:rPr>
          <w:color w:val="FF0000"/>
          <w:sz w:val="28"/>
          <w:szCs w:val="28"/>
        </w:rPr>
        <w:t xml:space="preserve">     1.</w:t>
      </w:r>
      <w:r w:rsidRPr="004612BC">
        <w:rPr>
          <w:color w:val="FF0000"/>
          <w:sz w:val="28"/>
          <w:szCs w:val="28"/>
        </w:rPr>
        <w:tab/>
        <w:t xml:space="preserve"> Г.Н. Кравченко «Теория бухгалтерского учета» Учебное пособие, Ростов-на-Дону «Феникс», 2015г. – 352с.</w:t>
      </w:r>
    </w:p>
    <w:p w:rsidR="004612BC" w:rsidRPr="004612BC" w:rsidRDefault="004612BC" w:rsidP="004612BC">
      <w:pPr>
        <w:widowControl/>
        <w:autoSpaceDE/>
        <w:autoSpaceDN/>
        <w:adjustRightInd/>
        <w:ind w:left="360"/>
        <w:rPr>
          <w:color w:val="FF0000"/>
          <w:sz w:val="28"/>
          <w:szCs w:val="28"/>
        </w:rPr>
      </w:pPr>
      <w:r w:rsidRPr="004612BC">
        <w:rPr>
          <w:bCs/>
          <w:color w:val="FF0000"/>
          <w:sz w:val="28"/>
          <w:szCs w:val="28"/>
        </w:rPr>
        <w:t xml:space="preserve">     2.</w:t>
      </w:r>
      <w:r w:rsidRPr="004612BC">
        <w:rPr>
          <w:bCs/>
          <w:color w:val="FF0000"/>
          <w:sz w:val="28"/>
          <w:szCs w:val="28"/>
        </w:rPr>
        <w:tab/>
      </w:r>
      <w:proofErr w:type="spellStart"/>
      <w:r w:rsidRPr="004612BC">
        <w:rPr>
          <w:color w:val="FF0000"/>
          <w:sz w:val="28"/>
          <w:szCs w:val="28"/>
        </w:rPr>
        <w:t>Г.М.Неселовская</w:t>
      </w:r>
      <w:proofErr w:type="spellEnd"/>
      <w:r w:rsidRPr="004612BC">
        <w:rPr>
          <w:color w:val="FF0000"/>
          <w:sz w:val="28"/>
          <w:szCs w:val="28"/>
        </w:rPr>
        <w:t xml:space="preserve"> «Теория бухгалтерского учета» Учебное пособие. Задачи, ситуации, тесты. М. «Финансы и статистика», 2013г – 256с.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4612BC">
        <w:rPr>
          <w:sz w:val="28"/>
          <w:szCs w:val="28"/>
        </w:rPr>
        <w:t>Дополнительные источники: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color w:val="FF0000"/>
          <w:sz w:val="28"/>
          <w:szCs w:val="28"/>
        </w:rPr>
      </w:pPr>
      <w:r w:rsidRPr="004612BC">
        <w:rPr>
          <w:color w:val="FF0000"/>
          <w:sz w:val="28"/>
          <w:szCs w:val="28"/>
        </w:rPr>
        <w:t>1.</w:t>
      </w:r>
      <w:r w:rsidRPr="004612BC">
        <w:rPr>
          <w:color w:val="FF0000"/>
          <w:sz w:val="28"/>
          <w:szCs w:val="28"/>
        </w:rPr>
        <w:tab/>
        <w:t xml:space="preserve">Данилов А.А. История России XX в. Справочные материалы. М., 2015. 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color w:val="FF0000"/>
          <w:sz w:val="28"/>
          <w:szCs w:val="28"/>
        </w:rPr>
      </w:pPr>
      <w:r w:rsidRPr="004612BC">
        <w:rPr>
          <w:color w:val="FF0000"/>
          <w:sz w:val="28"/>
          <w:szCs w:val="28"/>
        </w:rPr>
        <w:t>2.</w:t>
      </w:r>
      <w:r w:rsidRPr="004612BC">
        <w:rPr>
          <w:color w:val="FF0000"/>
          <w:sz w:val="28"/>
          <w:szCs w:val="28"/>
        </w:rPr>
        <w:tab/>
        <w:t xml:space="preserve">Ионов  И.Н.  История  международных  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color w:val="FF0000"/>
          <w:sz w:val="28"/>
          <w:szCs w:val="28"/>
        </w:rPr>
      </w:pPr>
      <w:r w:rsidRPr="004612BC">
        <w:rPr>
          <w:sz w:val="28"/>
          <w:szCs w:val="28"/>
        </w:rPr>
        <w:t>Интернет-ресурсы: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color w:val="FF0000"/>
          <w:sz w:val="28"/>
          <w:szCs w:val="28"/>
        </w:rPr>
      </w:pPr>
      <w:r w:rsidRPr="004612BC">
        <w:rPr>
          <w:color w:val="FF0000"/>
          <w:sz w:val="28"/>
          <w:szCs w:val="28"/>
        </w:rPr>
        <w:t>1.</w:t>
      </w:r>
      <w:r w:rsidRPr="004612BC">
        <w:rPr>
          <w:color w:val="FF0000"/>
          <w:sz w:val="28"/>
          <w:szCs w:val="28"/>
        </w:rPr>
        <w:tab/>
        <w:t xml:space="preserve">http://festival.1september.ru </w:t>
      </w:r>
    </w:p>
    <w:p w:rsidR="004612BC" w:rsidRPr="004612BC" w:rsidRDefault="004612BC" w:rsidP="004612BC">
      <w:pPr>
        <w:widowControl/>
        <w:autoSpaceDE/>
        <w:autoSpaceDN/>
        <w:adjustRightInd/>
        <w:ind w:firstLine="708"/>
        <w:rPr>
          <w:color w:val="FF0000"/>
          <w:sz w:val="28"/>
          <w:szCs w:val="28"/>
        </w:rPr>
      </w:pPr>
      <w:r w:rsidRPr="004612BC">
        <w:rPr>
          <w:color w:val="FF0000"/>
          <w:sz w:val="28"/>
          <w:szCs w:val="28"/>
        </w:rPr>
        <w:t>2.</w:t>
      </w:r>
      <w:r w:rsidRPr="004612BC">
        <w:rPr>
          <w:color w:val="FF0000"/>
          <w:sz w:val="28"/>
          <w:szCs w:val="28"/>
        </w:rPr>
        <w:tab/>
        <w:t>http://lesson-history.narod.ru</w:t>
      </w: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4612BC" w:rsidRPr="004612BC" w:rsidSect="004612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37AB" w:rsidRDefault="004612BC" w:rsidP="00BC37A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4612BC">
        <w:rPr>
          <w:b/>
          <w:caps/>
          <w:sz w:val="28"/>
          <w:szCs w:val="28"/>
        </w:rPr>
        <w:lastRenderedPageBreak/>
        <w:t>4. КОНТРОЛ</w:t>
      </w:r>
      <w:r w:rsidR="00BC37AB">
        <w:rPr>
          <w:b/>
          <w:caps/>
          <w:sz w:val="28"/>
          <w:szCs w:val="28"/>
        </w:rPr>
        <w:t xml:space="preserve">Ь И ОЦЕНКА РЕЗУЛЬТАТОВ ОСВОЕНИЯ </w:t>
      </w:r>
      <w:r w:rsidR="004B2F15" w:rsidRPr="0062622A">
        <w:rPr>
          <w:b/>
          <w:bCs/>
          <w:caps/>
          <w:color w:val="000000"/>
          <w:spacing w:val="-3"/>
          <w:sz w:val="28"/>
          <w:szCs w:val="28"/>
        </w:rPr>
        <w:t xml:space="preserve">учебной/производственной практики </w:t>
      </w:r>
    </w:p>
    <w:p w:rsidR="00BC37AB" w:rsidRDefault="004B2F15" w:rsidP="00BC37A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62622A">
        <w:rPr>
          <w:b/>
          <w:bCs/>
          <w:caps/>
          <w:color w:val="000000"/>
          <w:spacing w:val="-3"/>
          <w:sz w:val="28"/>
          <w:szCs w:val="28"/>
        </w:rPr>
        <w:t>(по профилю специальности)</w:t>
      </w:r>
      <w:r>
        <w:rPr>
          <w:b/>
          <w:bCs/>
          <w:caps/>
          <w:color w:val="000000"/>
          <w:spacing w:val="-3"/>
          <w:sz w:val="28"/>
          <w:szCs w:val="28"/>
        </w:rPr>
        <w:t xml:space="preserve"> </w:t>
      </w:r>
    </w:p>
    <w:p w:rsidR="004B2F15" w:rsidRPr="004B2F15" w:rsidRDefault="004B2F15" w:rsidP="00BC37A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4B2F15">
        <w:rPr>
          <w:b/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4612BC" w:rsidRDefault="004612BC" w:rsidP="004612BC">
      <w:pPr>
        <w:keepNext/>
        <w:widowControl/>
        <w:adjustRightInd/>
        <w:jc w:val="center"/>
        <w:outlineLvl w:val="0"/>
        <w:rPr>
          <w:b/>
          <w:caps/>
          <w:sz w:val="28"/>
          <w:szCs w:val="28"/>
        </w:rPr>
      </w:pPr>
    </w:p>
    <w:p w:rsidR="00FC2CD5" w:rsidRDefault="00FC2CD5" w:rsidP="004612BC">
      <w:pPr>
        <w:keepNext/>
        <w:widowControl/>
        <w:adjustRightInd/>
        <w:jc w:val="center"/>
        <w:outlineLvl w:val="0"/>
        <w:rPr>
          <w:b/>
          <w:caps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351"/>
      </w:tblGrid>
      <w:tr w:rsidR="00FC2CD5" w:rsidTr="00BC37AB">
        <w:tc>
          <w:tcPr>
            <w:tcW w:w="4253" w:type="dxa"/>
          </w:tcPr>
          <w:p w:rsidR="00FC2CD5" w:rsidRDefault="00DB6E0C" w:rsidP="004612BC">
            <w:pPr>
              <w:keepNext/>
              <w:widowControl/>
              <w:adjustRightInd/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5351" w:type="dxa"/>
          </w:tcPr>
          <w:p w:rsidR="00FC2CD5" w:rsidRDefault="00DB6E0C" w:rsidP="004612BC">
            <w:pPr>
              <w:keepNext/>
              <w:widowControl/>
              <w:adjustRightInd/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DB6E0C" w:rsidTr="00BC37AB">
        <w:trPr>
          <w:trHeight w:val="573"/>
        </w:trPr>
        <w:tc>
          <w:tcPr>
            <w:tcW w:w="4253" w:type="dxa"/>
          </w:tcPr>
          <w:p w:rsidR="00DB6E0C" w:rsidRPr="004B2F15" w:rsidRDefault="00DB6E0C" w:rsidP="00DB6E0C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  <w:r w:rsidRPr="004B2F15">
              <w:rPr>
                <w:caps/>
                <w:sz w:val="28"/>
                <w:szCs w:val="28"/>
              </w:rPr>
              <w:t>пк 1.1</w:t>
            </w:r>
          </w:p>
          <w:p w:rsidR="00DB6E0C" w:rsidRPr="004B2F15" w:rsidRDefault="00DB6E0C" w:rsidP="00DB6E0C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5351" w:type="dxa"/>
            <w:vMerge w:val="restart"/>
          </w:tcPr>
          <w:p w:rsidR="00DB6E0C" w:rsidRPr="00DB6E0C" w:rsidRDefault="00DB6E0C" w:rsidP="00DB6E0C">
            <w:pPr>
              <w:keepNext/>
              <w:widowControl/>
              <w:adjustRightInd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6E0C">
              <w:rPr>
                <w:sz w:val="28"/>
                <w:szCs w:val="28"/>
              </w:rPr>
              <w:t>тчёт в виде предоставленных документов по видам работ практики, аттестационный лист по практике, дневник-отчёт (отчёт), характеристика</w:t>
            </w:r>
          </w:p>
          <w:p w:rsidR="00DB6E0C" w:rsidRDefault="00DB6E0C" w:rsidP="00DB6E0C">
            <w:pPr>
              <w:keepNext/>
              <w:widowControl/>
              <w:adjustRightInd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6E0C">
              <w:rPr>
                <w:sz w:val="28"/>
                <w:szCs w:val="28"/>
              </w:rPr>
              <w:t>ифференцированный зачёт</w:t>
            </w:r>
          </w:p>
        </w:tc>
      </w:tr>
      <w:tr w:rsidR="00DB6E0C" w:rsidTr="00BC37AB">
        <w:tc>
          <w:tcPr>
            <w:tcW w:w="4253" w:type="dxa"/>
          </w:tcPr>
          <w:p w:rsidR="00DB6E0C" w:rsidRPr="004B2F15" w:rsidRDefault="00DB6E0C" w:rsidP="00DB6E0C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  <w:r w:rsidRPr="004B2F15">
              <w:rPr>
                <w:caps/>
                <w:sz w:val="28"/>
                <w:szCs w:val="28"/>
              </w:rPr>
              <w:t>пк 1.2</w:t>
            </w:r>
          </w:p>
          <w:p w:rsidR="00DB6E0C" w:rsidRPr="004B2F15" w:rsidRDefault="00DB6E0C" w:rsidP="00DB6E0C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5351" w:type="dxa"/>
            <w:vMerge/>
          </w:tcPr>
          <w:p w:rsidR="00DB6E0C" w:rsidRDefault="00DB6E0C" w:rsidP="004612BC">
            <w:pPr>
              <w:keepNext/>
              <w:widowControl/>
              <w:adjustRightInd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  <w:tr w:rsidR="004B2F15" w:rsidTr="00BC37AB">
        <w:tc>
          <w:tcPr>
            <w:tcW w:w="4253" w:type="dxa"/>
          </w:tcPr>
          <w:p w:rsidR="004B2F15" w:rsidRPr="004B2F15" w:rsidRDefault="004B2F15" w:rsidP="004B2F15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  <w:proofErr w:type="gramStart"/>
            <w:r w:rsidRPr="004B2F15">
              <w:rPr>
                <w:caps/>
                <w:sz w:val="28"/>
                <w:szCs w:val="28"/>
              </w:rPr>
              <w:t>ОК</w:t>
            </w:r>
            <w:proofErr w:type="gramEnd"/>
            <w:r w:rsidRPr="004B2F15">
              <w:rPr>
                <w:caps/>
                <w:sz w:val="28"/>
                <w:szCs w:val="28"/>
              </w:rPr>
              <w:t xml:space="preserve"> 1</w:t>
            </w:r>
          </w:p>
          <w:p w:rsidR="004B2F15" w:rsidRPr="004B2F15" w:rsidRDefault="004B2F15" w:rsidP="004B2F15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5351" w:type="dxa"/>
            <w:vMerge w:val="restart"/>
          </w:tcPr>
          <w:p w:rsidR="004B2F15" w:rsidRPr="00DB6E0C" w:rsidRDefault="004B2F15" w:rsidP="004B2F15">
            <w:pPr>
              <w:keepNext/>
              <w:widowControl/>
              <w:adjustRightInd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6E0C">
              <w:rPr>
                <w:sz w:val="28"/>
                <w:szCs w:val="28"/>
              </w:rPr>
              <w:t>тчёт в виде предоставленных документов по видам работ практики, аттестационный лист по практике, дневник-отчёт (отчёт), характеристика</w:t>
            </w:r>
          </w:p>
          <w:p w:rsidR="004B2F15" w:rsidRDefault="004B2F15" w:rsidP="004B2F15">
            <w:pPr>
              <w:keepNext/>
              <w:widowControl/>
              <w:adjustRightInd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6E0C">
              <w:rPr>
                <w:sz w:val="28"/>
                <w:szCs w:val="28"/>
              </w:rPr>
              <w:t>ифференцированный зачёт</w:t>
            </w:r>
          </w:p>
        </w:tc>
      </w:tr>
      <w:tr w:rsidR="004B2F15" w:rsidTr="00BC37AB">
        <w:tc>
          <w:tcPr>
            <w:tcW w:w="4253" w:type="dxa"/>
          </w:tcPr>
          <w:p w:rsidR="004B2F15" w:rsidRPr="004B2F15" w:rsidRDefault="004B2F15" w:rsidP="004B2F15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  <w:proofErr w:type="gramStart"/>
            <w:r w:rsidRPr="004B2F15">
              <w:rPr>
                <w:caps/>
                <w:sz w:val="28"/>
                <w:szCs w:val="28"/>
              </w:rPr>
              <w:t>ОК</w:t>
            </w:r>
            <w:proofErr w:type="gramEnd"/>
            <w:r w:rsidRPr="004B2F15">
              <w:rPr>
                <w:caps/>
                <w:sz w:val="28"/>
                <w:szCs w:val="28"/>
              </w:rPr>
              <w:t xml:space="preserve"> 2</w:t>
            </w:r>
          </w:p>
          <w:p w:rsidR="004B2F15" w:rsidRPr="004B2F15" w:rsidRDefault="004B2F15" w:rsidP="004B2F15">
            <w:pPr>
              <w:keepNext/>
              <w:widowControl/>
              <w:adjustRightInd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5351" w:type="dxa"/>
            <w:vMerge/>
          </w:tcPr>
          <w:p w:rsidR="004B2F15" w:rsidRDefault="004B2F15" w:rsidP="004612BC">
            <w:pPr>
              <w:keepNext/>
              <w:widowControl/>
              <w:adjustRightInd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FC2CD5" w:rsidRPr="004612BC" w:rsidRDefault="00FC2CD5" w:rsidP="004612BC">
      <w:pPr>
        <w:keepNext/>
        <w:widowControl/>
        <w:adjustRightInd/>
        <w:jc w:val="center"/>
        <w:outlineLvl w:val="0"/>
        <w:rPr>
          <w:b/>
          <w:caps/>
          <w:sz w:val="28"/>
          <w:szCs w:val="28"/>
        </w:rPr>
      </w:pPr>
    </w:p>
    <w:p w:rsidR="004612BC" w:rsidRPr="004612BC" w:rsidRDefault="004612BC" w:rsidP="004612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bCs/>
          <w:i/>
          <w:sz w:val="28"/>
          <w:szCs w:val="28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  <w:sectPr w:rsidR="004612BC" w:rsidRPr="004612BC" w:rsidSect="00BC37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12BC" w:rsidRPr="004612BC" w:rsidRDefault="004612BC" w:rsidP="004612BC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4612BC">
        <w:rPr>
          <w:color w:val="000000"/>
          <w:sz w:val="28"/>
          <w:szCs w:val="28"/>
        </w:rPr>
        <w:lastRenderedPageBreak/>
        <w:t>Прило</w:t>
      </w:r>
      <w:r w:rsidR="0064296A">
        <w:rPr>
          <w:color w:val="000000"/>
          <w:sz w:val="28"/>
          <w:szCs w:val="28"/>
        </w:rPr>
        <w:t>жение 12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612BC">
        <w:rPr>
          <w:color w:val="000000"/>
          <w:sz w:val="24"/>
          <w:szCs w:val="24"/>
        </w:rPr>
        <w:t>АСТРАХАНСКИЙ КООПЕРАТИВНЫЙ ТЕХНИКУМ ЭКОНОМИКИ И ПРАВА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2964" w:rsidRDefault="004612BC" w:rsidP="00612964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sz w:val="24"/>
          <w:szCs w:val="24"/>
        </w:rPr>
      </w:pPr>
      <w:r w:rsidRPr="004612BC">
        <w:rPr>
          <w:b/>
          <w:sz w:val="24"/>
          <w:szCs w:val="24"/>
        </w:rPr>
        <w:t xml:space="preserve">ТЕХНИЧЕСКАЯ ЭКСПЕРТИЗА ПРОГРАММЫ </w:t>
      </w:r>
    </w:p>
    <w:p w:rsidR="00612964" w:rsidRPr="00467F0B" w:rsidRDefault="00612964" w:rsidP="00612964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учебной/производственной</w:t>
      </w:r>
    </w:p>
    <w:p w:rsidR="00612964" w:rsidRPr="00467F0B" w:rsidRDefault="00612964" w:rsidP="00612964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</w:p>
    <w:p w:rsidR="00612964" w:rsidRPr="00DD266B" w:rsidRDefault="00612964" w:rsidP="00612964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4B2F15">
        <w:rPr>
          <w:b/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DD266B">
        <w:rPr>
          <w:rFonts w:eastAsia="Calibri"/>
          <w:b/>
          <w:sz w:val="28"/>
          <w:szCs w:val="28"/>
          <w:lang w:eastAsia="en-US"/>
        </w:rPr>
        <w:t>, разработанной преподавателем высшей квалификационной категории Астраханского кооперативн</w:t>
      </w:r>
      <w:r>
        <w:rPr>
          <w:rFonts w:eastAsia="Calibri"/>
          <w:b/>
          <w:sz w:val="28"/>
          <w:szCs w:val="28"/>
          <w:lang w:eastAsia="en-US"/>
        </w:rPr>
        <w:t xml:space="preserve">ого техникума экономики и права </w:t>
      </w:r>
      <w:r w:rsidRPr="00DD266B">
        <w:rPr>
          <w:rFonts w:eastAsia="Calibri"/>
          <w:b/>
          <w:color w:val="FF0000"/>
          <w:sz w:val="28"/>
          <w:szCs w:val="28"/>
          <w:lang w:eastAsia="en-US"/>
        </w:rPr>
        <w:t>Поповой Любовь Ивановной</w:t>
      </w:r>
    </w:p>
    <w:p w:rsidR="004612BC" w:rsidRPr="004612BC" w:rsidRDefault="004612BC" w:rsidP="006129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612BC">
        <w:rPr>
          <w:b/>
          <w:sz w:val="24"/>
          <w:szCs w:val="24"/>
        </w:rPr>
        <w:t>ЭКСПЕРТНОЕ ЗАКЛЮЧЕНИЕ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48"/>
        <w:gridCol w:w="1050"/>
        <w:gridCol w:w="1013"/>
      </w:tblGrid>
      <w:tr w:rsidR="004612BC" w:rsidRPr="004612BC" w:rsidTr="004612BC">
        <w:trPr>
          <w:trHeight w:val="1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Наименование экспертного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Экспертная оценка</w:t>
            </w:r>
          </w:p>
        </w:tc>
      </w:tr>
      <w:tr w:rsidR="004612BC" w:rsidRPr="004612BC" w:rsidTr="004612B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4612BC" w:rsidRPr="004612BC" w:rsidTr="004612B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Экспертиза оформления титульного листа и оглавления</w:t>
            </w: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61296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Наименование программы </w:t>
            </w:r>
            <w:r w:rsidR="00612964">
              <w:rPr>
                <w:sz w:val="24"/>
                <w:szCs w:val="24"/>
                <w:lang w:eastAsia="en-US"/>
              </w:rPr>
              <w:t xml:space="preserve">учебной/производственной </w:t>
            </w:r>
            <w:r w:rsidR="00612964" w:rsidRPr="00612964">
              <w:rPr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 w:rsidRPr="004612BC">
              <w:rPr>
                <w:sz w:val="24"/>
                <w:szCs w:val="24"/>
                <w:lang w:eastAsia="en-US"/>
              </w:rPr>
              <w:t xml:space="preserve"> </w:t>
            </w:r>
            <w:r w:rsidR="00612964" w:rsidRPr="004B2F15">
              <w:rPr>
                <w:b/>
                <w:color w:val="FF0000"/>
                <w:sz w:val="28"/>
                <w:szCs w:val="28"/>
              </w:rPr>
      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 w:rsidR="00612964" w:rsidRPr="004612BC">
              <w:rPr>
                <w:sz w:val="24"/>
                <w:szCs w:val="24"/>
                <w:lang w:eastAsia="en-US"/>
              </w:rPr>
              <w:t xml:space="preserve"> </w:t>
            </w:r>
            <w:r w:rsidRPr="004612BC">
              <w:rPr>
                <w:sz w:val="24"/>
                <w:szCs w:val="24"/>
                <w:lang w:eastAsia="en-US"/>
              </w:rPr>
              <w:t xml:space="preserve">на титульном листе совпадает с наименованием </w:t>
            </w:r>
            <w:r w:rsidR="00612964">
              <w:rPr>
                <w:sz w:val="24"/>
                <w:szCs w:val="24"/>
                <w:lang w:eastAsia="en-US"/>
              </w:rPr>
              <w:t>ПМ</w:t>
            </w:r>
            <w:r w:rsidRPr="004612BC">
              <w:rPr>
                <w:sz w:val="24"/>
                <w:szCs w:val="24"/>
                <w:lang w:eastAsia="en-US"/>
              </w:rPr>
              <w:t xml:space="preserve"> в тексте ФГОС и УП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Наименование техникума соответствует названию по Уставу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На титульном листе указан  код и наименование специальности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Оборотная сторона  титульного листа заполнена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Нумерация страниц в «Содержании» верна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64" w:rsidRPr="00612964" w:rsidRDefault="004612BC" w:rsidP="006129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 xml:space="preserve">Экспертиза раздела 1 «Паспорт программы </w:t>
            </w:r>
            <w:r w:rsidR="00612964" w:rsidRPr="00612964">
              <w:rPr>
                <w:b/>
                <w:sz w:val="24"/>
                <w:szCs w:val="24"/>
                <w:lang w:eastAsia="en-US"/>
              </w:rPr>
              <w:t>учебной/производственной</w:t>
            </w:r>
          </w:p>
          <w:p w:rsidR="004612BC" w:rsidRPr="004612BC" w:rsidRDefault="00612964" w:rsidP="0061296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612964">
              <w:rPr>
                <w:b/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 w:rsidR="004612BC" w:rsidRPr="004612BC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1D" w:rsidRPr="00EF621D" w:rsidRDefault="004612BC" w:rsidP="00EF62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Раздел 1 «Паспорт программы </w:t>
            </w:r>
            <w:r w:rsidR="00EF621D" w:rsidRPr="00EF621D">
              <w:rPr>
                <w:sz w:val="24"/>
                <w:szCs w:val="24"/>
                <w:lang w:eastAsia="en-US"/>
              </w:rPr>
              <w:t>учебной/производственной</w:t>
            </w:r>
          </w:p>
          <w:p w:rsidR="004612BC" w:rsidRPr="004612BC" w:rsidRDefault="00EF621D" w:rsidP="00EF62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F621D">
              <w:rPr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 w:rsidR="004612BC" w:rsidRPr="004612BC">
              <w:rPr>
                <w:sz w:val="24"/>
                <w:szCs w:val="24"/>
                <w:lang w:eastAsia="en-US"/>
              </w:rPr>
              <w:t>» 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C256E1" w:rsidP="00C256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ПМ </w:t>
            </w:r>
            <w:r w:rsidR="004612BC" w:rsidRPr="004612BC">
              <w:rPr>
                <w:sz w:val="24"/>
                <w:szCs w:val="24"/>
                <w:lang w:eastAsia="en-US"/>
              </w:rPr>
              <w:t>совпадает с наименованием на титульном листе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Пункт 1.1. «Область применения программы» </w:t>
            </w:r>
            <w:proofErr w:type="gramStart"/>
            <w:r w:rsidRPr="004612BC">
              <w:rPr>
                <w:sz w:val="24"/>
                <w:szCs w:val="24"/>
                <w:lang w:eastAsia="en-US"/>
              </w:rPr>
              <w:t>заполнен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9142E9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9142E9" w:rsidP="009142E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1.2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. «Цели и задачи </w:t>
            </w:r>
            <w:r w:rsidRPr="00EF621D">
              <w:rPr>
                <w:sz w:val="24"/>
                <w:szCs w:val="24"/>
                <w:lang w:eastAsia="en-US"/>
              </w:rPr>
              <w:t>учебной/производственной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621D">
              <w:rPr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 – </w:t>
            </w:r>
            <w:r w:rsidR="004612BC" w:rsidRPr="004612BC">
              <w:rPr>
                <w:sz w:val="24"/>
                <w:szCs w:val="24"/>
                <w:lang w:eastAsia="en-US"/>
              </w:rPr>
              <w:lastRenderedPageBreak/>
              <w:t xml:space="preserve">требования к результатам освоения </w:t>
            </w:r>
            <w:r>
              <w:rPr>
                <w:sz w:val="24"/>
                <w:szCs w:val="24"/>
                <w:lang w:eastAsia="en-US"/>
              </w:rPr>
              <w:t>практики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612BC" w:rsidRPr="004612BC">
              <w:rPr>
                <w:sz w:val="24"/>
                <w:szCs w:val="24"/>
                <w:lang w:eastAsia="en-US"/>
              </w:rPr>
              <w:t>заполнен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6E93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Default="00886E93" w:rsidP="009142E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1.3</w:t>
            </w:r>
            <w:r w:rsidRPr="00886E93">
              <w:rPr>
                <w:sz w:val="24"/>
                <w:szCs w:val="24"/>
                <w:lang w:eastAsia="en-US"/>
              </w:rPr>
              <w:t xml:space="preserve"> «Рекомендуемое количество часов на освоение программы учебной/производственной (по профилю специальности)/преддипломной практики» заполнен в соответствии с УП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Требования к умениям и знаниям соответствуют перечисленным в тексте ФГОС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Вариативная часть отражена (при наличии)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764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C" w:rsidRPr="004612BC" w:rsidRDefault="0063764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C" w:rsidRPr="004612BC" w:rsidRDefault="0063764C" w:rsidP="005E2C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вид деятельности</w:t>
            </w:r>
            <w:r w:rsidR="005E2C5F">
              <w:rPr>
                <w:sz w:val="24"/>
                <w:szCs w:val="24"/>
                <w:lang w:eastAsia="en-US"/>
              </w:rPr>
              <w:t xml:space="preserve">, осваиваемый </w:t>
            </w:r>
            <w:proofErr w:type="gramStart"/>
            <w:r w:rsidR="005E2C5F">
              <w:rPr>
                <w:sz w:val="24"/>
                <w:szCs w:val="24"/>
                <w:lang w:eastAsia="en-US"/>
              </w:rPr>
              <w:t>обучающим</w:t>
            </w:r>
            <w:r>
              <w:rPr>
                <w:sz w:val="24"/>
                <w:szCs w:val="24"/>
                <w:lang w:eastAsia="en-US"/>
              </w:rPr>
              <w:t>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результате </w:t>
            </w:r>
            <w:r w:rsidR="005E2C5F">
              <w:rPr>
                <w:sz w:val="24"/>
                <w:szCs w:val="24"/>
                <w:lang w:eastAsia="en-US"/>
              </w:rPr>
              <w:t>прохождения</w:t>
            </w:r>
            <w:r>
              <w:rPr>
                <w:sz w:val="24"/>
                <w:szCs w:val="24"/>
                <w:lang w:eastAsia="en-US"/>
              </w:rPr>
              <w:t xml:space="preserve"> практики, указан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C" w:rsidRPr="004612BC" w:rsidRDefault="0063764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C" w:rsidRPr="004612BC" w:rsidRDefault="0063764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920CA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9142E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ПК, на которые ориентировано содержание </w:t>
            </w:r>
            <w:r w:rsidR="009142E9">
              <w:rPr>
                <w:sz w:val="24"/>
                <w:szCs w:val="24"/>
                <w:lang w:eastAsia="en-US"/>
              </w:rPr>
              <w:t>практики</w:t>
            </w:r>
            <w:r w:rsidRPr="004612BC">
              <w:rPr>
                <w:sz w:val="24"/>
                <w:szCs w:val="24"/>
                <w:lang w:eastAsia="en-US"/>
              </w:rPr>
              <w:t>, указаны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920CA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63764C" w:rsidP="0063764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практический опыт формируемые в процессе прохождения практики</w:t>
            </w:r>
            <w:r w:rsidR="004612BC" w:rsidRPr="004612BC">
              <w:rPr>
                <w:sz w:val="24"/>
                <w:szCs w:val="24"/>
                <w:lang w:eastAsia="en-US"/>
              </w:rPr>
              <w:t>, указаны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F" w:rsidRPr="00612964" w:rsidRDefault="004612BC" w:rsidP="00E451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Экспертиза раздела 2 «Структура и содержание</w:t>
            </w:r>
            <w:r w:rsidR="00E4516F">
              <w:rPr>
                <w:b/>
                <w:sz w:val="24"/>
                <w:szCs w:val="24"/>
                <w:lang w:eastAsia="en-US"/>
              </w:rPr>
              <w:t xml:space="preserve"> программы</w:t>
            </w:r>
            <w:r w:rsidRPr="004612B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516F" w:rsidRPr="00612964">
              <w:rPr>
                <w:b/>
                <w:sz w:val="24"/>
                <w:szCs w:val="24"/>
                <w:lang w:eastAsia="en-US"/>
              </w:rPr>
              <w:t>учебной/производственной</w:t>
            </w:r>
          </w:p>
          <w:p w:rsidR="004612BC" w:rsidRPr="004612BC" w:rsidRDefault="00E4516F" w:rsidP="00E451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964">
              <w:rPr>
                <w:b/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 w:rsidR="004612BC" w:rsidRPr="004612BC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86E93" w:rsidRPr="004612BC" w:rsidTr="00886E93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3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3" w:rsidRDefault="00886E93" w:rsidP="00E4516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Раздел 2 «Структура и содержание </w:t>
            </w:r>
            <w:r>
              <w:rPr>
                <w:sz w:val="24"/>
                <w:szCs w:val="24"/>
                <w:lang w:eastAsia="en-US"/>
              </w:rPr>
              <w:t xml:space="preserve">учебной/производственной </w:t>
            </w:r>
            <w:r w:rsidRPr="00E4516F">
              <w:rPr>
                <w:sz w:val="24"/>
                <w:szCs w:val="24"/>
                <w:lang w:eastAsia="en-US"/>
              </w:rPr>
              <w:t>(по профилю специальности)/преддипломной</w:t>
            </w:r>
          </w:p>
          <w:p w:rsidR="00886E93" w:rsidRPr="004612BC" w:rsidRDefault="00886E93" w:rsidP="00E4516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4516F">
              <w:rPr>
                <w:sz w:val="24"/>
                <w:szCs w:val="24"/>
                <w:lang w:eastAsia="en-US"/>
              </w:rPr>
              <w:t xml:space="preserve"> практики»</w:t>
            </w:r>
            <w:r w:rsidRPr="004612BC">
              <w:rPr>
                <w:sz w:val="24"/>
                <w:szCs w:val="24"/>
                <w:lang w:eastAsia="en-US"/>
              </w:rPr>
              <w:t>» имеется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Pr="004612BC" w:rsidRDefault="00886E93" w:rsidP="00886E9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3" w:rsidRPr="004612BC" w:rsidRDefault="00886E93" w:rsidP="00886E9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E4516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Пункт 2.1. «</w:t>
            </w:r>
            <w:r w:rsidR="00E4516F" w:rsidRPr="004612BC">
              <w:rPr>
                <w:sz w:val="24"/>
                <w:szCs w:val="24"/>
                <w:lang w:eastAsia="en-US"/>
              </w:rPr>
              <w:t>Тематический пл</w:t>
            </w:r>
            <w:r w:rsidR="00E4516F">
              <w:rPr>
                <w:sz w:val="24"/>
                <w:szCs w:val="24"/>
                <w:lang w:eastAsia="en-US"/>
              </w:rPr>
              <w:t xml:space="preserve">ан» </w:t>
            </w:r>
            <w:r w:rsidRPr="004612BC">
              <w:rPr>
                <w:sz w:val="24"/>
                <w:szCs w:val="24"/>
                <w:lang w:eastAsia="en-US"/>
              </w:rPr>
              <w:t xml:space="preserve">заполнен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E4516F" w:rsidP="00E4516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2.2. С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одержание </w:t>
            </w:r>
            <w:r>
              <w:rPr>
                <w:sz w:val="24"/>
                <w:szCs w:val="24"/>
                <w:lang w:eastAsia="en-US"/>
              </w:rPr>
              <w:t xml:space="preserve">учебной/производственной </w:t>
            </w:r>
            <w:r w:rsidRPr="00E4516F">
              <w:rPr>
                <w:sz w:val="24"/>
                <w:szCs w:val="24"/>
                <w:lang w:eastAsia="en-US"/>
              </w:rPr>
              <w:t xml:space="preserve">(по профилю специальности)/преддипломной практики </w:t>
            </w:r>
            <w:proofErr w:type="gramStart"/>
            <w:r w:rsidR="004612BC" w:rsidRPr="004612BC">
              <w:rPr>
                <w:sz w:val="24"/>
                <w:szCs w:val="24"/>
                <w:lang w:eastAsia="en-US"/>
              </w:rPr>
              <w:t>заполнен</w:t>
            </w:r>
            <w:proofErr w:type="gramEnd"/>
            <w:r w:rsidR="004612BC" w:rsidRPr="004612BC">
              <w:rPr>
                <w:cap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5927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Объём нагрузки</w:t>
            </w:r>
            <w:r w:rsidR="00592744">
              <w:rPr>
                <w:sz w:val="24"/>
                <w:szCs w:val="24"/>
                <w:lang w:eastAsia="en-US"/>
              </w:rPr>
              <w:t xml:space="preserve"> обучающихся на освоение программы</w:t>
            </w:r>
            <w:r w:rsidRPr="004612BC">
              <w:rPr>
                <w:sz w:val="24"/>
                <w:szCs w:val="24"/>
                <w:lang w:eastAsia="en-US"/>
              </w:rPr>
              <w:t xml:space="preserve"> в паспорте программы, таблицах 2.1 и 2.2 совпадает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592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  <w:p w:rsidR="00C254A2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 xml:space="preserve">Экспертиза раздела 3 «Условия реализации программы </w:t>
            </w:r>
          </w:p>
          <w:p w:rsidR="004612BC" w:rsidRPr="004612BC" w:rsidRDefault="00C254A2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4A2">
              <w:rPr>
                <w:b/>
                <w:sz w:val="24"/>
                <w:szCs w:val="24"/>
                <w:lang w:eastAsia="en-US"/>
              </w:rPr>
              <w:t>учебной/производственной (по профилю специальности)/преддипломной практики</w:t>
            </w:r>
            <w:r w:rsidR="004612BC" w:rsidRPr="00C254A2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592744" w:rsidRDefault="004612BC" w:rsidP="00592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Раздел 3 «Условия реализации программы </w:t>
            </w:r>
            <w:r w:rsidR="00592744" w:rsidRPr="00592744">
              <w:rPr>
                <w:sz w:val="24"/>
                <w:szCs w:val="24"/>
                <w:lang w:eastAsia="en-US"/>
              </w:rPr>
              <w:t>учебной/производственной (по профилю специальности)/преддипломной практики</w:t>
            </w:r>
            <w:r w:rsidRPr="00592744">
              <w:rPr>
                <w:sz w:val="24"/>
                <w:szCs w:val="24"/>
                <w:lang w:eastAsia="en-US"/>
              </w:rPr>
              <w:t>» 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5927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Пункт 3.1. </w:t>
            </w:r>
            <w:r w:rsidR="00592744">
              <w:rPr>
                <w:sz w:val="24"/>
                <w:szCs w:val="24"/>
                <w:lang w:eastAsia="en-US"/>
              </w:rPr>
              <w:t>«Требования к минимальному материально-техническому обеспечению</w:t>
            </w:r>
            <w:r w:rsidRPr="004612BC">
              <w:rPr>
                <w:sz w:val="24"/>
                <w:szCs w:val="24"/>
                <w:lang w:eastAsia="en-US"/>
              </w:rPr>
              <w:t>»</w:t>
            </w:r>
            <w:r w:rsidR="00C254A2">
              <w:rPr>
                <w:sz w:val="24"/>
                <w:szCs w:val="24"/>
                <w:lang w:eastAsia="en-US"/>
              </w:rPr>
              <w:t xml:space="preserve"> реализации программы </w:t>
            </w:r>
            <w:r w:rsidRPr="004612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612BC">
              <w:rPr>
                <w:sz w:val="24"/>
                <w:szCs w:val="24"/>
                <w:lang w:eastAsia="en-US"/>
              </w:rPr>
              <w:t>заполнен</w:t>
            </w:r>
            <w:proofErr w:type="gramEnd"/>
            <w:r w:rsidRPr="004612BC">
              <w:rPr>
                <w:cap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7F000C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outlineLvl w:val="0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Пункт 3.2.</w:t>
            </w:r>
            <w:r w:rsidRPr="004612BC">
              <w:rPr>
                <w:b/>
                <w:sz w:val="28"/>
                <w:szCs w:val="28"/>
                <w:lang w:eastAsia="en-US"/>
              </w:rPr>
              <w:t xml:space="preserve">  «</w:t>
            </w:r>
            <w:r w:rsidRPr="004612BC">
              <w:rPr>
                <w:sz w:val="24"/>
                <w:szCs w:val="24"/>
                <w:lang w:eastAsia="en-US"/>
              </w:rPr>
              <w:t>Информационное обеспечение» заполнен в соответствии с требованиями ГОСТ по оформлению литературы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В пункте 3.2. </w:t>
            </w:r>
            <w:r w:rsidR="007F000C">
              <w:rPr>
                <w:sz w:val="24"/>
                <w:szCs w:val="24"/>
                <w:lang w:eastAsia="en-US"/>
              </w:rPr>
              <w:t>у</w:t>
            </w:r>
            <w:r w:rsidRPr="004612BC">
              <w:rPr>
                <w:sz w:val="24"/>
                <w:szCs w:val="24"/>
                <w:lang w:eastAsia="en-US"/>
              </w:rPr>
              <w:t>казаны информационные основные и дополнительные источники</w:t>
            </w:r>
            <w:r w:rsidR="007F000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F000C">
              <w:rPr>
                <w:sz w:val="24"/>
                <w:szCs w:val="24"/>
                <w:lang w:eastAsia="en-US"/>
              </w:rPr>
              <w:t>интернет-ресурсы</w:t>
            </w:r>
            <w:proofErr w:type="spellEnd"/>
            <w:r w:rsidRPr="004612BC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В списке основной литературы отсутствуют издания, выпущенные более 5 лет назад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51" w:rsidRDefault="000F2251" w:rsidP="007F00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F000C" w:rsidRDefault="004612BC" w:rsidP="007F00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 xml:space="preserve">Экспертиза раздела 4 «Контроль и оценка результатов освоения </w:t>
            </w:r>
            <w:r w:rsidR="007F000C" w:rsidRPr="004612BC">
              <w:rPr>
                <w:b/>
                <w:sz w:val="24"/>
                <w:szCs w:val="24"/>
                <w:lang w:eastAsia="en-US"/>
              </w:rPr>
              <w:t xml:space="preserve">программы </w:t>
            </w:r>
          </w:p>
          <w:p w:rsidR="004612BC" w:rsidRPr="004612BC" w:rsidRDefault="007F000C" w:rsidP="007F00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254A2">
              <w:rPr>
                <w:b/>
                <w:sz w:val="24"/>
                <w:szCs w:val="24"/>
                <w:lang w:eastAsia="en-US"/>
              </w:rPr>
              <w:t>учебной/производственной (по профилю специальности)/преддипломной практики</w:t>
            </w:r>
            <w:r w:rsidR="004612BC" w:rsidRPr="004612BC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7F000C" w:rsidRDefault="004612BC" w:rsidP="007F00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Раздел 4 «Контроль и оценка результатов освоения </w:t>
            </w:r>
            <w:r w:rsidR="007F000C" w:rsidRPr="007F000C">
              <w:rPr>
                <w:sz w:val="24"/>
                <w:szCs w:val="24"/>
                <w:lang w:eastAsia="en-US"/>
              </w:rPr>
              <w:t>программы  учебной/производственной (по профилю специальности)/преддипломной практики</w:t>
            </w:r>
            <w:r w:rsidRPr="004612BC">
              <w:rPr>
                <w:sz w:val="24"/>
                <w:szCs w:val="24"/>
                <w:lang w:eastAsia="en-US"/>
              </w:rPr>
              <w:t>» имеется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886E93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7F00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Наименование знаний и умений</w:t>
            </w:r>
            <w:r w:rsidR="007F000C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7F000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="007F000C">
              <w:rPr>
                <w:sz w:val="24"/>
                <w:szCs w:val="24"/>
                <w:lang w:eastAsia="en-US"/>
              </w:rPr>
              <w:t>, ПК</w:t>
            </w:r>
            <w:r w:rsidRPr="004612BC">
              <w:rPr>
                <w:sz w:val="24"/>
                <w:szCs w:val="24"/>
                <w:lang w:eastAsia="en-US"/>
              </w:rPr>
              <w:t xml:space="preserve"> совпадают с указан</w:t>
            </w:r>
            <w:r w:rsidR="007F000C">
              <w:rPr>
                <w:sz w:val="24"/>
                <w:szCs w:val="24"/>
                <w:lang w:eastAsia="en-US"/>
              </w:rPr>
              <w:t>ными</w:t>
            </w:r>
            <w:r w:rsidRPr="004612BC">
              <w:rPr>
                <w:sz w:val="24"/>
                <w:szCs w:val="24"/>
                <w:lang w:eastAsia="en-US"/>
              </w:rPr>
              <w:t xml:space="preserve"> в п.1.2.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51" w:rsidRDefault="000F2251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21C77" w:rsidRDefault="00021C77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ИТОГОВОЕ ЗАКЛЮЧЕНИЕ</w:t>
            </w:r>
          </w:p>
        </w:tc>
      </w:tr>
      <w:tr w:rsidR="004612BC" w:rsidRPr="004612BC" w:rsidTr="004612BC"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0F2251" w:rsidRDefault="004612BC" w:rsidP="007F00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Программа  </w:t>
            </w:r>
            <w:r w:rsidR="007F000C" w:rsidRPr="000F2251">
              <w:rPr>
                <w:sz w:val="24"/>
                <w:szCs w:val="24"/>
                <w:lang w:eastAsia="en-US"/>
              </w:rPr>
              <w:t>учебной/производственной (по профилю специальности)/преддипломной практики</w:t>
            </w:r>
            <w:r w:rsidR="007F000C" w:rsidRPr="004612BC">
              <w:rPr>
                <w:sz w:val="24"/>
                <w:szCs w:val="24"/>
                <w:lang w:eastAsia="en-US"/>
              </w:rPr>
              <w:t xml:space="preserve"> </w:t>
            </w:r>
            <w:r w:rsidRPr="004612BC">
              <w:rPr>
                <w:sz w:val="24"/>
                <w:szCs w:val="24"/>
                <w:lang w:eastAsia="en-US"/>
              </w:rPr>
              <w:t>может быть рекомендована к утверждению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0F2251" w:rsidRDefault="000F2251" w:rsidP="000F22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0F2251">
              <w:rPr>
                <w:sz w:val="24"/>
                <w:szCs w:val="24"/>
                <w:lang w:eastAsia="en-US"/>
              </w:rPr>
              <w:t>Программа учебной/производственной (по профилю специальности)/преддипломной практики</w:t>
            </w:r>
            <w:r w:rsidRPr="004612BC">
              <w:rPr>
                <w:sz w:val="24"/>
                <w:szCs w:val="24"/>
                <w:lang w:eastAsia="en-US"/>
              </w:rPr>
              <w:t xml:space="preserve"> </w:t>
            </w:r>
            <w:r w:rsidR="004612BC" w:rsidRPr="004612BC">
              <w:rPr>
                <w:sz w:val="24"/>
                <w:szCs w:val="24"/>
                <w:lang w:eastAsia="en-US"/>
              </w:rPr>
              <w:t>следует рекомендовать к доработке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0F2251" w:rsidRDefault="000F2251" w:rsidP="000F22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F2251">
              <w:rPr>
                <w:sz w:val="24"/>
                <w:szCs w:val="24"/>
                <w:lang w:eastAsia="en-US"/>
              </w:rPr>
              <w:t xml:space="preserve">Программы  учебной/производственной (по профилю специальности)/преддипломной практики </w:t>
            </w:r>
            <w:r w:rsidR="004612BC" w:rsidRPr="000F2251">
              <w:rPr>
                <w:sz w:val="24"/>
                <w:szCs w:val="24"/>
                <w:lang w:eastAsia="en-US"/>
              </w:rPr>
              <w:t>рекомендовать к отклонению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612BC" w:rsidRPr="004612BC" w:rsidRDefault="004612BC" w:rsidP="004612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rPr>
          <w:sz w:val="24"/>
          <w:szCs w:val="24"/>
        </w:rPr>
      </w:pPr>
      <w:r w:rsidRPr="004612BC">
        <w:rPr>
          <w:sz w:val="24"/>
          <w:szCs w:val="24"/>
        </w:rPr>
        <w:t>Замечания и рекомендации эксперта по доработке: _____________________________________________________________________________</w:t>
      </w:r>
    </w:p>
    <w:p w:rsidR="004612BC" w:rsidRPr="004612BC" w:rsidRDefault="004612BC" w:rsidP="004612BC">
      <w:pPr>
        <w:widowControl/>
        <w:autoSpaceDE/>
        <w:autoSpaceDN/>
        <w:adjustRightInd/>
        <w:rPr>
          <w:sz w:val="24"/>
          <w:szCs w:val="24"/>
        </w:rPr>
      </w:pPr>
      <w:r w:rsidRPr="004612BC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4612BC" w:rsidRPr="004612BC" w:rsidRDefault="004612BC" w:rsidP="004612BC">
      <w:pPr>
        <w:widowControl/>
        <w:autoSpaceDE/>
        <w:autoSpaceDN/>
        <w:adjustRightInd/>
        <w:rPr>
          <w:sz w:val="24"/>
          <w:szCs w:val="24"/>
        </w:rPr>
      </w:pPr>
      <w:r w:rsidRPr="004612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rPr>
          <w:sz w:val="16"/>
          <w:szCs w:val="16"/>
        </w:rPr>
      </w:pPr>
      <w:r w:rsidRPr="004612BC">
        <w:rPr>
          <w:sz w:val="24"/>
          <w:szCs w:val="24"/>
        </w:rPr>
        <w:t xml:space="preserve">Методист ПОЧУ АКТЭиП   _______________________      </w:t>
      </w:r>
    </w:p>
    <w:p w:rsidR="004612BC" w:rsidRPr="004612BC" w:rsidRDefault="004612BC" w:rsidP="004612BC">
      <w:pPr>
        <w:widowControl/>
        <w:tabs>
          <w:tab w:val="left" w:pos="9255"/>
        </w:tabs>
        <w:autoSpaceDE/>
        <w:autoSpaceDN/>
        <w:adjustRightInd/>
        <w:rPr>
          <w:sz w:val="16"/>
          <w:szCs w:val="16"/>
        </w:rPr>
      </w:pPr>
    </w:p>
    <w:p w:rsidR="004612BC" w:rsidRPr="004612BC" w:rsidRDefault="004612BC" w:rsidP="004612B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612BC">
        <w:rPr>
          <w:rFonts w:eastAsia="Calibri"/>
          <w:sz w:val="28"/>
          <w:szCs w:val="28"/>
          <w:lang w:eastAsia="en-US"/>
        </w:rPr>
        <w:t xml:space="preserve">МП </w:t>
      </w:r>
    </w:p>
    <w:p w:rsidR="00731E30" w:rsidRDefault="00731E30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0F2251" w:rsidRDefault="000F2251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0F2251" w:rsidRDefault="000F2251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0F2251" w:rsidRDefault="000F2251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0F2251" w:rsidRDefault="000F2251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0F2251" w:rsidRDefault="000F2251" w:rsidP="00043F3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</w:p>
    <w:p w:rsidR="000F2251" w:rsidRDefault="000F2251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4612BC" w:rsidRPr="004612BC" w:rsidRDefault="0064296A" w:rsidP="004612BC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13</w:t>
      </w:r>
      <w:r w:rsidR="004612BC" w:rsidRPr="004612BC">
        <w:rPr>
          <w:rFonts w:eastAsia="Calibri"/>
          <w:sz w:val="28"/>
          <w:szCs w:val="28"/>
        </w:rPr>
        <w:t xml:space="preserve"> 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4612BC">
        <w:rPr>
          <w:color w:val="000000"/>
          <w:sz w:val="24"/>
          <w:szCs w:val="24"/>
        </w:rPr>
        <w:t>АСТРАХАНСКИЙ КООПЕРАТИВНЫЙ ТЕХНИКУМ ЭКОНОМИКИ И ПРАВА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F2251" w:rsidRDefault="004612BC" w:rsidP="000F2251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sz w:val="24"/>
          <w:szCs w:val="24"/>
        </w:rPr>
      </w:pPr>
      <w:r w:rsidRPr="004612BC">
        <w:rPr>
          <w:b/>
          <w:sz w:val="24"/>
          <w:szCs w:val="24"/>
        </w:rPr>
        <w:t xml:space="preserve">СОДЕРЖАТЕЛЬНАЯ ЭКСПЕРТИЗА </w:t>
      </w:r>
      <w:r w:rsidR="000F2251">
        <w:rPr>
          <w:b/>
          <w:sz w:val="24"/>
          <w:szCs w:val="24"/>
        </w:rPr>
        <w:t xml:space="preserve">ПРОГРАММЫ </w:t>
      </w:r>
    </w:p>
    <w:p w:rsidR="000F2251" w:rsidRPr="000F2251" w:rsidRDefault="000F2251" w:rsidP="000F2251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sz w:val="24"/>
          <w:szCs w:val="24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учебной/производственной</w:t>
      </w:r>
    </w:p>
    <w:p w:rsidR="000F2251" w:rsidRPr="00467F0B" w:rsidRDefault="000F2251" w:rsidP="000F2251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</w:p>
    <w:p w:rsidR="004612BC" w:rsidRPr="007B536F" w:rsidRDefault="000F2251" w:rsidP="007B536F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4B2F15">
        <w:rPr>
          <w:b/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DD266B">
        <w:rPr>
          <w:rFonts w:eastAsia="Calibri"/>
          <w:b/>
          <w:sz w:val="28"/>
          <w:szCs w:val="28"/>
          <w:lang w:eastAsia="en-US"/>
        </w:rPr>
        <w:t>, разработанной преподавателем высшей квалификационной категории Астраханского кооперативн</w:t>
      </w:r>
      <w:r>
        <w:rPr>
          <w:rFonts w:eastAsia="Calibri"/>
          <w:b/>
          <w:sz w:val="28"/>
          <w:szCs w:val="28"/>
          <w:lang w:eastAsia="en-US"/>
        </w:rPr>
        <w:t xml:space="preserve">ого техникума экономики и права </w:t>
      </w:r>
      <w:r w:rsidRPr="00DD266B">
        <w:rPr>
          <w:rFonts w:eastAsia="Calibri"/>
          <w:b/>
          <w:color w:val="FF0000"/>
          <w:sz w:val="28"/>
          <w:szCs w:val="28"/>
          <w:lang w:eastAsia="en-US"/>
        </w:rPr>
        <w:t>Поповой Любовь Ивановной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612BC">
        <w:rPr>
          <w:b/>
          <w:sz w:val="24"/>
          <w:szCs w:val="24"/>
        </w:rPr>
        <w:t>ЭКСПЕРТНОЕ ЗАКЛЮЧЕНИЕ</w:t>
      </w:r>
    </w:p>
    <w:p w:rsidR="004612BC" w:rsidRPr="004612BC" w:rsidRDefault="004612BC" w:rsidP="004612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474"/>
        <w:gridCol w:w="1134"/>
        <w:gridCol w:w="21"/>
        <w:gridCol w:w="17"/>
        <w:gridCol w:w="1244"/>
        <w:gridCol w:w="764"/>
        <w:gridCol w:w="1083"/>
      </w:tblGrid>
      <w:tr w:rsidR="004612BC" w:rsidRPr="004612BC" w:rsidTr="004612BC">
        <w:trPr>
          <w:trHeight w:val="1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Наименование экспертного показателя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Экспертная оценка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612BC" w:rsidRPr="004612BC" w:rsidTr="00F01F9D">
        <w:trPr>
          <w:trHeight w:val="1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Экспертиза пояснительной записки</w:t>
            </w:r>
          </w:p>
        </w:tc>
      </w:tr>
      <w:tr w:rsidR="004612BC" w:rsidRPr="004612BC" w:rsidTr="004612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9505EA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 Требования к умениям и знаниям соответствуют перечисленным в тексте программы по </w:t>
            </w:r>
            <w:r w:rsidR="009505EA">
              <w:rPr>
                <w:sz w:val="24"/>
                <w:szCs w:val="24"/>
                <w:lang w:eastAsia="en-US"/>
              </w:rPr>
              <w:t xml:space="preserve">учебной/производственной </w:t>
            </w:r>
            <w:r w:rsidR="009505EA" w:rsidRPr="009505EA">
              <w:rPr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Наименование форм и методов контр</w:t>
            </w:r>
            <w:r w:rsidR="00FD0744">
              <w:rPr>
                <w:sz w:val="24"/>
                <w:szCs w:val="24"/>
                <w:lang w:eastAsia="en-US"/>
              </w:rPr>
              <w:t xml:space="preserve">оля и оценки освоенных умений, </w:t>
            </w:r>
            <w:r w:rsidRPr="004612BC">
              <w:rPr>
                <w:sz w:val="24"/>
                <w:szCs w:val="24"/>
                <w:lang w:eastAsia="en-US"/>
              </w:rPr>
              <w:t>усвоенных знаний</w:t>
            </w:r>
            <w:r w:rsidR="00FD0744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FD0744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="00FD0744">
              <w:rPr>
                <w:sz w:val="24"/>
                <w:szCs w:val="24"/>
                <w:lang w:eastAsia="en-US"/>
              </w:rPr>
              <w:t>/ПК</w:t>
            </w:r>
            <w:r w:rsidRPr="004612BC">
              <w:rPr>
                <w:sz w:val="24"/>
                <w:szCs w:val="24"/>
                <w:lang w:eastAsia="en-US"/>
              </w:rPr>
              <w:t xml:space="preserve"> точно и однозначно описывает процедуру аттестации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>Экспертиза содержания учебной дисциплины</w:t>
            </w:r>
          </w:p>
        </w:tc>
      </w:tr>
      <w:tr w:rsidR="004612BC" w:rsidRPr="004612BC" w:rsidTr="004612BC"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FD0744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Структура программы соответствует принципу единства теоретического и практического обучения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FD0744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FD0744">
              <w:rPr>
                <w:sz w:val="24"/>
                <w:szCs w:val="24"/>
                <w:lang w:eastAsia="en-US"/>
              </w:rPr>
              <w:t>программы</w:t>
            </w:r>
            <w:r w:rsidRPr="004612BC">
              <w:rPr>
                <w:sz w:val="24"/>
                <w:szCs w:val="24"/>
                <w:lang w:eastAsia="en-US"/>
              </w:rPr>
              <w:t xml:space="preserve"> ориентировано на формирование </w:t>
            </w:r>
            <w:proofErr w:type="gramStart"/>
            <w:r w:rsidRPr="004612B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4612BC">
              <w:rPr>
                <w:sz w:val="24"/>
                <w:szCs w:val="24"/>
                <w:lang w:eastAsia="en-US"/>
              </w:rPr>
              <w:t>/ПК</w:t>
            </w:r>
            <w:r w:rsidR="00FD0744">
              <w:rPr>
                <w:sz w:val="24"/>
                <w:szCs w:val="24"/>
                <w:lang w:eastAsia="en-US"/>
              </w:rPr>
              <w:t xml:space="preserve"> и приобретение практического опыта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2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FD07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Разделы программы  выделены дидактически целесообразно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5143DA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FD0744">
              <w:rPr>
                <w:sz w:val="24"/>
                <w:szCs w:val="24"/>
                <w:lang w:eastAsia="en-US"/>
              </w:rPr>
              <w:t>программы</w:t>
            </w:r>
            <w:r w:rsidRPr="004612BC">
              <w:rPr>
                <w:sz w:val="24"/>
                <w:szCs w:val="24"/>
                <w:lang w:eastAsia="en-US"/>
              </w:rPr>
              <w:t xml:space="preserve"> соотве</w:t>
            </w:r>
            <w:r w:rsidR="00FD0744">
              <w:rPr>
                <w:sz w:val="24"/>
                <w:szCs w:val="24"/>
                <w:lang w:eastAsia="en-US"/>
              </w:rPr>
              <w:t xml:space="preserve">тствует требованиям к знаниям, </w:t>
            </w:r>
            <w:r w:rsidRPr="004612BC">
              <w:rPr>
                <w:sz w:val="24"/>
                <w:szCs w:val="24"/>
                <w:lang w:eastAsia="en-US"/>
              </w:rPr>
              <w:t>умениям</w:t>
            </w:r>
            <w:r w:rsidR="00FD0744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FD0744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="00FD0744">
              <w:rPr>
                <w:sz w:val="24"/>
                <w:szCs w:val="24"/>
                <w:lang w:eastAsia="en-US"/>
              </w:rPr>
              <w:t>/ПК</w:t>
            </w:r>
            <w:r w:rsidRPr="004612BC">
              <w:rPr>
                <w:sz w:val="24"/>
                <w:szCs w:val="24"/>
                <w:lang w:eastAsia="en-US"/>
              </w:rPr>
              <w:t xml:space="preserve"> и </w:t>
            </w:r>
            <w:r w:rsidR="005143DA">
              <w:rPr>
                <w:sz w:val="24"/>
                <w:szCs w:val="24"/>
                <w:lang w:eastAsia="en-US"/>
              </w:rPr>
              <w:t>практическому опыту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9505EA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5143DA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Объем времени достаточен для освоения указанного содержания </w:t>
            </w:r>
            <w:r w:rsidR="005143DA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8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9505EA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D" w:rsidRPr="00BE5031" w:rsidRDefault="004612BC" w:rsidP="00F01F9D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4612BC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BE5031">
              <w:rPr>
                <w:sz w:val="24"/>
                <w:szCs w:val="24"/>
                <w:lang w:eastAsia="en-US"/>
              </w:rPr>
              <w:t xml:space="preserve">    О</w:t>
            </w:r>
            <w:r w:rsidRPr="004612BC">
              <w:rPr>
                <w:sz w:val="24"/>
                <w:szCs w:val="24"/>
                <w:lang w:eastAsia="en-US"/>
              </w:rPr>
              <w:t xml:space="preserve">сновные показатели оценки результатов </w:t>
            </w:r>
            <w:r w:rsidR="00F01F9D">
              <w:rPr>
                <w:sz w:val="24"/>
                <w:szCs w:val="24"/>
                <w:lang w:eastAsia="en-US"/>
              </w:rPr>
              <w:t xml:space="preserve">выполнения программы </w:t>
            </w:r>
            <w:r w:rsidR="00F01F9D" w:rsidRPr="00BE5031">
              <w:rPr>
                <w:bCs/>
                <w:spacing w:val="-3"/>
                <w:sz w:val="24"/>
                <w:szCs w:val="24"/>
              </w:rPr>
              <w:t>учебной/производственной</w:t>
            </w:r>
          </w:p>
          <w:p w:rsidR="00F01F9D" w:rsidRPr="00BE5031" w:rsidRDefault="00BE5031" w:rsidP="00BE5031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/>
              <w:outlineLvl w:val="0"/>
              <w:rPr>
                <w:bCs/>
                <w:cap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       </w:t>
            </w:r>
            <w:r w:rsidR="00F01F9D" w:rsidRPr="00BE5031">
              <w:rPr>
                <w:bCs/>
                <w:spacing w:val="-3"/>
                <w:sz w:val="24"/>
                <w:szCs w:val="24"/>
              </w:rPr>
              <w:t>(по профилю специальности)/преддипломной практики</w:t>
            </w:r>
          </w:p>
          <w:p w:rsidR="004612BC" w:rsidRPr="004612BC" w:rsidRDefault="004612BC" w:rsidP="00BE5031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 позволяют диагностировать уровень освоения </w:t>
            </w:r>
            <w:r w:rsidR="00BE5031">
              <w:rPr>
                <w:sz w:val="24"/>
                <w:szCs w:val="24"/>
                <w:lang w:eastAsia="en-US"/>
              </w:rPr>
              <w:t>видов деятельности</w:t>
            </w:r>
            <w:r w:rsidRPr="004612BC">
              <w:rPr>
                <w:sz w:val="24"/>
                <w:szCs w:val="24"/>
                <w:lang w:eastAsia="en-US"/>
              </w:rPr>
              <w:t xml:space="preserve">, предусмотренных программой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1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9505EA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612B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4612BC">
              <w:rPr>
                <w:sz w:val="24"/>
                <w:szCs w:val="24"/>
                <w:lang w:eastAsia="en-US"/>
              </w:rPr>
              <w:t>/ПК конкретизированы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2BC" w:rsidRPr="004612BC" w:rsidRDefault="004612BC" w:rsidP="004612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</w:t>
            </w:r>
            <w:r w:rsidR="007B536F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Pr="004612BC">
              <w:rPr>
                <w:b/>
                <w:bCs/>
                <w:sz w:val="24"/>
                <w:szCs w:val="24"/>
                <w:lang w:eastAsia="en-US"/>
              </w:rPr>
              <w:t xml:space="preserve">                     </w:t>
            </w:r>
          </w:p>
          <w:p w:rsidR="004612BC" w:rsidRPr="004612BC" w:rsidRDefault="004612BC" w:rsidP="004612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>Экспертиза условий реализации программы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88" w:rsidRPr="007A2588" w:rsidRDefault="007A2588" w:rsidP="007A258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</w:t>
            </w:r>
            <w:r w:rsidRPr="007A2588">
              <w:rPr>
                <w:sz w:val="24"/>
                <w:szCs w:val="24"/>
                <w:lang w:eastAsia="en-US"/>
              </w:rPr>
              <w:t xml:space="preserve"> реализации программы</w:t>
            </w:r>
            <w:r>
              <w:t xml:space="preserve"> </w:t>
            </w:r>
            <w:r w:rsidRPr="007A2588">
              <w:rPr>
                <w:sz w:val="24"/>
                <w:szCs w:val="24"/>
                <w:lang w:eastAsia="en-US"/>
              </w:rPr>
              <w:t>учебной/производственной</w:t>
            </w:r>
          </w:p>
          <w:p w:rsidR="004612BC" w:rsidRPr="004612BC" w:rsidRDefault="007A2588" w:rsidP="007A258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A2588">
              <w:rPr>
                <w:sz w:val="24"/>
                <w:szCs w:val="24"/>
                <w:lang w:eastAsia="en-US"/>
              </w:rPr>
              <w:t>(по профилю специальности)/преддипломной практики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25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указаны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>Перечисленные Интернет-ресурсы актуальны и достоверны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7B536F" w:rsidP="004612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85279B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Перечисленные источники соответствуют структуре и содержанию программы </w:t>
            </w:r>
            <w:r w:rsidR="0085279B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rPr>
          <w:gridBefore w:val="7"/>
          <w:wBefore w:w="14187" w:type="dxa"/>
          <w:trHeight w:val="100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612BC" w:rsidRPr="004612BC" w:rsidRDefault="004612BC" w:rsidP="004612BC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3120"/>
        <w:gridCol w:w="2627"/>
      </w:tblGrid>
      <w:tr w:rsidR="004612BC" w:rsidRPr="004612BC" w:rsidTr="004612BC">
        <w:trPr>
          <w:trHeight w:val="3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 xml:space="preserve">ИТОГОВОЕ ЗАКЛЮЧЕНИЕ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BC" w:rsidRPr="004612BC" w:rsidRDefault="004612BC" w:rsidP="004612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12BC">
              <w:rPr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4612BC" w:rsidRPr="004612BC" w:rsidTr="004612B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9B" w:rsidRPr="00BE5031" w:rsidRDefault="004612BC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612B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85279B">
              <w:rPr>
                <w:sz w:val="24"/>
                <w:szCs w:val="24"/>
                <w:lang w:eastAsia="en-US"/>
              </w:rPr>
              <w:t xml:space="preserve">    П</w:t>
            </w:r>
            <w:r w:rsidRPr="004612BC">
              <w:rPr>
                <w:sz w:val="24"/>
                <w:szCs w:val="24"/>
                <w:lang w:eastAsia="en-US"/>
              </w:rPr>
              <w:t xml:space="preserve">рограмма  </w:t>
            </w:r>
            <w:r w:rsidR="0085279B" w:rsidRPr="00BE5031">
              <w:rPr>
                <w:bCs/>
                <w:spacing w:val="-3"/>
                <w:sz w:val="24"/>
                <w:szCs w:val="24"/>
              </w:rPr>
              <w:t>учебной/производственной</w:t>
            </w:r>
          </w:p>
          <w:p w:rsidR="0085279B" w:rsidRPr="00BE5031" w:rsidRDefault="0085279B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outlineLvl w:val="0"/>
              <w:rPr>
                <w:bCs/>
                <w:caps/>
                <w:spacing w:val="-3"/>
                <w:sz w:val="24"/>
                <w:szCs w:val="24"/>
              </w:rPr>
            </w:pPr>
            <w:r w:rsidRPr="00BE5031">
              <w:rPr>
                <w:bCs/>
                <w:spacing w:val="-3"/>
                <w:sz w:val="24"/>
                <w:szCs w:val="24"/>
              </w:rPr>
              <w:t>(по профилю специальности)/преддипломной практики</w:t>
            </w:r>
          </w:p>
          <w:p w:rsidR="004612BC" w:rsidRPr="004612BC" w:rsidRDefault="004612BC" w:rsidP="0085279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может быть </w:t>
            </w:r>
            <w:proofErr w:type="gramStart"/>
            <w:r w:rsidRPr="004612BC">
              <w:rPr>
                <w:sz w:val="24"/>
                <w:szCs w:val="24"/>
                <w:lang w:eastAsia="en-US"/>
              </w:rPr>
              <w:t>рекомендована</w:t>
            </w:r>
            <w:proofErr w:type="gramEnd"/>
            <w:r w:rsidRPr="004612BC">
              <w:rPr>
                <w:sz w:val="24"/>
                <w:szCs w:val="24"/>
                <w:lang w:eastAsia="en-US"/>
              </w:rPr>
              <w:t xml:space="preserve"> к утверждению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4612BC">
              <w:rPr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9B" w:rsidRPr="00BE5031" w:rsidRDefault="0085279B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Программа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  </w:t>
            </w:r>
            <w:r w:rsidRPr="00BE5031">
              <w:rPr>
                <w:bCs/>
                <w:spacing w:val="-3"/>
                <w:sz w:val="24"/>
                <w:szCs w:val="24"/>
              </w:rPr>
              <w:t>учебной/производственной</w:t>
            </w:r>
          </w:p>
          <w:p w:rsidR="0085279B" w:rsidRPr="00BE5031" w:rsidRDefault="0085279B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outlineLvl w:val="0"/>
              <w:rPr>
                <w:bCs/>
                <w:caps/>
                <w:spacing w:val="-3"/>
                <w:sz w:val="24"/>
                <w:szCs w:val="24"/>
              </w:rPr>
            </w:pPr>
            <w:r w:rsidRPr="00BE5031">
              <w:rPr>
                <w:bCs/>
                <w:spacing w:val="-3"/>
                <w:sz w:val="24"/>
                <w:szCs w:val="24"/>
              </w:rPr>
              <w:t>(по профилю специальности)/преддипломной практики</w:t>
            </w:r>
          </w:p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 следует рекомендовать к отклонению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12BC" w:rsidRPr="004612BC" w:rsidTr="004612B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9B" w:rsidRPr="00BE5031" w:rsidRDefault="0085279B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Программа</w:t>
            </w:r>
            <w:r w:rsidR="004612BC" w:rsidRPr="004612BC">
              <w:rPr>
                <w:sz w:val="24"/>
                <w:szCs w:val="24"/>
                <w:lang w:eastAsia="en-US"/>
              </w:rPr>
              <w:t xml:space="preserve"> </w:t>
            </w:r>
            <w:r w:rsidRPr="00BE5031">
              <w:rPr>
                <w:bCs/>
                <w:spacing w:val="-3"/>
                <w:sz w:val="24"/>
                <w:szCs w:val="24"/>
              </w:rPr>
              <w:t>учебной/производственной</w:t>
            </w:r>
          </w:p>
          <w:p w:rsidR="0085279B" w:rsidRPr="00BE5031" w:rsidRDefault="0085279B" w:rsidP="0085279B">
            <w:pPr>
              <w:keepNext/>
              <w:widowControl/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outlineLvl w:val="0"/>
              <w:rPr>
                <w:bCs/>
                <w:caps/>
                <w:spacing w:val="-3"/>
                <w:sz w:val="24"/>
                <w:szCs w:val="24"/>
              </w:rPr>
            </w:pPr>
            <w:r w:rsidRPr="00BE5031">
              <w:rPr>
                <w:bCs/>
                <w:spacing w:val="-3"/>
                <w:sz w:val="24"/>
                <w:szCs w:val="24"/>
              </w:rPr>
              <w:t>(по профилю специальности)/преддипломной практики</w:t>
            </w:r>
          </w:p>
          <w:p w:rsidR="004612BC" w:rsidRPr="004612BC" w:rsidRDefault="004612BC" w:rsidP="004612BC">
            <w:pPr>
              <w:widowControl/>
              <w:rPr>
                <w:sz w:val="24"/>
                <w:szCs w:val="24"/>
                <w:lang w:eastAsia="en-US"/>
              </w:rPr>
            </w:pPr>
            <w:r w:rsidRPr="004612BC">
              <w:rPr>
                <w:sz w:val="24"/>
                <w:szCs w:val="24"/>
                <w:lang w:eastAsia="en-US"/>
              </w:rPr>
              <w:t xml:space="preserve">  следует рекомендовать к доработке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BC" w:rsidRPr="004612BC" w:rsidRDefault="004612BC" w:rsidP="004612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612BC" w:rsidRPr="004612BC" w:rsidRDefault="004612BC" w:rsidP="004612BC">
      <w:pPr>
        <w:widowControl/>
        <w:rPr>
          <w:sz w:val="24"/>
          <w:szCs w:val="24"/>
        </w:rPr>
      </w:pPr>
    </w:p>
    <w:p w:rsidR="004612BC" w:rsidRPr="004612BC" w:rsidRDefault="004612BC" w:rsidP="004612BC">
      <w:pPr>
        <w:widowControl/>
        <w:rPr>
          <w:sz w:val="28"/>
          <w:szCs w:val="28"/>
        </w:rPr>
      </w:pPr>
      <w:r w:rsidRPr="004612BC">
        <w:rPr>
          <w:sz w:val="24"/>
          <w:szCs w:val="24"/>
        </w:rPr>
        <w:t xml:space="preserve">Замечания и рекомендации эксперта по доработке: </w:t>
      </w:r>
      <w:r w:rsidRPr="004612BC">
        <w:rPr>
          <w:sz w:val="28"/>
          <w:szCs w:val="28"/>
        </w:rPr>
        <w:t>__________________________________________________________________</w:t>
      </w:r>
    </w:p>
    <w:p w:rsidR="004612BC" w:rsidRPr="004612BC" w:rsidRDefault="004612BC" w:rsidP="004612BC">
      <w:pPr>
        <w:widowControl/>
        <w:rPr>
          <w:sz w:val="28"/>
          <w:szCs w:val="28"/>
        </w:rPr>
      </w:pPr>
      <w:r w:rsidRPr="004612BC">
        <w:rPr>
          <w:sz w:val="28"/>
          <w:szCs w:val="28"/>
        </w:rPr>
        <w:t>________________________________________________________________________________________________________</w:t>
      </w:r>
    </w:p>
    <w:p w:rsidR="004612BC" w:rsidRPr="004612BC" w:rsidRDefault="004612BC" w:rsidP="004612BC">
      <w:pPr>
        <w:widowControl/>
      </w:pPr>
    </w:p>
    <w:p w:rsidR="004612BC" w:rsidRPr="004612BC" w:rsidRDefault="004612BC" w:rsidP="004612BC">
      <w:pPr>
        <w:widowControl/>
        <w:rPr>
          <w:sz w:val="24"/>
          <w:szCs w:val="24"/>
        </w:rPr>
      </w:pPr>
      <w:r w:rsidRPr="004612BC">
        <w:rPr>
          <w:sz w:val="24"/>
          <w:szCs w:val="24"/>
        </w:rPr>
        <w:t>Председатель ЦК «                                                                     »</w:t>
      </w:r>
    </w:p>
    <w:p w:rsidR="004612BC" w:rsidRPr="004612BC" w:rsidRDefault="004612BC" w:rsidP="004612BC">
      <w:pPr>
        <w:widowControl/>
        <w:rPr>
          <w:sz w:val="24"/>
          <w:szCs w:val="24"/>
        </w:rPr>
      </w:pPr>
      <w:r w:rsidRPr="004612BC">
        <w:rPr>
          <w:sz w:val="24"/>
          <w:szCs w:val="24"/>
        </w:rPr>
        <w:t xml:space="preserve">Протокол №           </w:t>
      </w:r>
    </w:p>
    <w:p w:rsidR="007B536F" w:rsidRDefault="004612BC" w:rsidP="004612BC">
      <w:pPr>
        <w:widowControl/>
        <w:autoSpaceDE/>
        <w:autoSpaceDN/>
        <w:adjustRightInd/>
        <w:rPr>
          <w:sz w:val="24"/>
          <w:szCs w:val="24"/>
        </w:rPr>
      </w:pPr>
      <w:r w:rsidRPr="004612BC">
        <w:rPr>
          <w:sz w:val="24"/>
          <w:szCs w:val="24"/>
        </w:rPr>
        <w:t>От     «          »                              20     г.</w:t>
      </w:r>
    </w:p>
    <w:p w:rsidR="004612BC" w:rsidRPr="007B536F" w:rsidRDefault="004612BC" w:rsidP="004612BC">
      <w:pPr>
        <w:widowControl/>
        <w:autoSpaceDE/>
        <w:autoSpaceDN/>
        <w:adjustRightInd/>
        <w:rPr>
          <w:sz w:val="24"/>
          <w:szCs w:val="24"/>
        </w:rPr>
      </w:pPr>
      <w:r w:rsidRPr="004612BC">
        <w:rPr>
          <w:i/>
          <w:sz w:val="24"/>
          <w:szCs w:val="24"/>
        </w:rPr>
        <w:t xml:space="preserve">Подпись                         / </w:t>
      </w:r>
      <w:r w:rsidRPr="004612BC">
        <w:rPr>
          <w:bCs/>
          <w:sz w:val="24"/>
          <w:szCs w:val="24"/>
        </w:rPr>
        <w:t>ФИО</w:t>
      </w:r>
    </w:p>
    <w:p w:rsidR="00DD266B" w:rsidRDefault="00DD266B" w:rsidP="007B536F">
      <w:pPr>
        <w:rPr>
          <w:color w:val="000000"/>
          <w:sz w:val="28"/>
          <w:szCs w:val="28"/>
        </w:rPr>
        <w:sectPr w:rsidR="00DD266B" w:rsidSect="00731E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36F" w:rsidRPr="004612BC" w:rsidRDefault="0064296A" w:rsidP="007B536F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  <w:r w:rsidR="007B536F" w:rsidRPr="004612BC">
        <w:rPr>
          <w:sz w:val="28"/>
          <w:szCs w:val="28"/>
        </w:rPr>
        <w:t xml:space="preserve"> </w:t>
      </w:r>
    </w:p>
    <w:p w:rsidR="007B536F" w:rsidRDefault="007B536F" w:rsidP="007B536F">
      <w:pPr>
        <w:widowControl/>
        <w:autoSpaceDE/>
        <w:autoSpaceDN/>
        <w:adjustRightInd/>
        <w:ind w:firstLine="284"/>
        <w:jc w:val="right"/>
        <w:rPr>
          <w:rFonts w:eastAsia="Calibri"/>
          <w:b/>
          <w:sz w:val="28"/>
          <w:szCs w:val="28"/>
          <w:lang w:eastAsia="en-US"/>
        </w:rPr>
      </w:pPr>
    </w:p>
    <w:p w:rsidR="007B536F" w:rsidRDefault="007B536F" w:rsidP="00DD266B">
      <w:pPr>
        <w:widowControl/>
        <w:autoSpaceDE/>
        <w:autoSpaceDN/>
        <w:adjustRightInd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D266B" w:rsidRPr="00DD266B" w:rsidRDefault="00DD266B" w:rsidP="00DD266B">
      <w:pPr>
        <w:widowControl/>
        <w:autoSpaceDE/>
        <w:autoSpaceDN/>
        <w:adjustRightInd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D266B">
        <w:rPr>
          <w:rFonts w:eastAsia="Calibri"/>
          <w:b/>
          <w:sz w:val="28"/>
          <w:szCs w:val="28"/>
          <w:lang w:eastAsia="en-US"/>
        </w:rPr>
        <w:t>Рецензия</w:t>
      </w:r>
    </w:p>
    <w:p w:rsidR="00DD266B" w:rsidRPr="00DD266B" w:rsidRDefault="00DD266B" w:rsidP="00DD26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D266B" w:rsidRPr="00467F0B" w:rsidRDefault="00DD266B" w:rsidP="00DD266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DD266B">
        <w:rPr>
          <w:rFonts w:eastAsia="Calibri"/>
          <w:b/>
          <w:sz w:val="28"/>
          <w:szCs w:val="28"/>
          <w:lang w:eastAsia="en-US"/>
        </w:rPr>
        <w:t xml:space="preserve">на рабочую программу </w:t>
      </w:r>
      <w:proofErr w:type="gramStart"/>
      <w:r w:rsidRPr="00467F0B">
        <w:rPr>
          <w:b/>
          <w:bCs/>
          <w:color w:val="FF0000"/>
          <w:spacing w:val="-3"/>
          <w:sz w:val="28"/>
          <w:szCs w:val="28"/>
        </w:rPr>
        <w:t>учебной</w:t>
      </w:r>
      <w:proofErr w:type="gramEnd"/>
      <w:r w:rsidRPr="00467F0B">
        <w:rPr>
          <w:b/>
          <w:bCs/>
          <w:color w:val="FF0000"/>
          <w:spacing w:val="-3"/>
          <w:sz w:val="28"/>
          <w:szCs w:val="28"/>
        </w:rPr>
        <w:t>/производственной</w:t>
      </w:r>
    </w:p>
    <w:p w:rsidR="00DD266B" w:rsidRPr="00467F0B" w:rsidRDefault="00DD266B" w:rsidP="00DD266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</w:p>
    <w:p w:rsidR="00DD266B" w:rsidRPr="00DD266B" w:rsidRDefault="00DD266B" w:rsidP="00DD266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 w:rsidRPr="004B2F15">
        <w:rPr>
          <w:b/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DD266B">
        <w:rPr>
          <w:rFonts w:eastAsia="Calibri"/>
          <w:b/>
          <w:sz w:val="28"/>
          <w:szCs w:val="28"/>
          <w:lang w:eastAsia="en-US"/>
        </w:rPr>
        <w:t>, разработанной преподавателем высшей квалификационной категории Астраханского кооперативн</w:t>
      </w:r>
      <w:r>
        <w:rPr>
          <w:rFonts w:eastAsia="Calibri"/>
          <w:b/>
          <w:sz w:val="28"/>
          <w:szCs w:val="28"/>
          <w:lang w:eastAsia="en-US"/>
        </w:rPr>
        <w:t xml:space="preserve">ого техникума экономики и права </w:t>
      </w:r>
      <w:r w:rsidRPr="00DD266B">
        <w:rPr>
          <w:rFonts w:eastAsia="Calibri"/>
          <w:b/>
          <w:color w:val="FF0000"/>
          <w:sz w:val="28"/>
          <w:szCs w:val="28"/>
          <w:lang w:eastAsia="en-US"/>
        </w:rPr>
        <w:t>Поповой Любовь Ивановной</w:t>
      </w:r>
    </w:p>
    <w:p w:rsidR="00DD266B" w:rsidRPr="00DD266B" w:rsidRDefault="00DD266B" w:rsidP="00DD266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D266B" w:rsidRPr="00DD266B" w:rsidRDefault="00467F0B" w:rsidP="00467F0B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both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DD266B" w:rsidRPr="00DD266B">
        <w:rPr>
          <w:rFonts w:eastAsia="Calibri"/>
          <w:sz w:val="28"/>
          <w:szCs w:val="28"/>
          <w:lang w:eastAsia="en-US"/>
        </w:rPr>
        <w:t xml:space="preserve">Рабочая программа  </w:t>
      </w:r>
      <w:r w:rsidR="00DD266B" w:rsidRPr="00467F0B">
        <w:rPr>
          <w:bCs/>
          <w:color w:val="FF0000"/>
          <w:spacing w:val="-3"/>
          <w:sz w:val="28"/>
          <w:szCs w:val="28"/>
        </w:rPr>
        <w:t>учебной/производственной</w:t>
      </w:r>
      <w:r w:rsidRPr="00467F0B">
        <w:rPr>
          <w:bCs/>
          <w:caps/>
          <w:color w:val="FF0000"/>
          <w:spacing w:val="-3"/>
          <w:sz w:val="28"/>
          <w:szCs w:val="28"/>
        </w:rPr>
        <w:t xml:space="preserve"> </w:t>
      </w:r>
      <w:r w:rsidR="00DD266B" w:rsidRPr="00467F0B">
        <w:rPr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  <w:r>
        <w:rPr>
          <w:b/>
          <w:bCs/>
          <w:caps/>
          <w:color w:val="000000"/>
          <w:spacing w:val="-3"/>
          <w:sz w:val="28"/>
          <w:szCs w:val="28"/>
        </w:rPr>
        <w:t xml:space="preserve"> </w:t>
      </w:r>
      <w:r w:rsidR="00DD266B" w:rsidRPr="004B2F15">
        <w:rPr>
          <w:b/>
          <w:color w:val="FF0000"/>
          <w:sz w:val="28"/>
          <w:szCs w:val="28"/>
        </w:rPr>
        <w:t xml:space="preserve">ПМ 01. </w:t>
      </w:r>
      <w:proofErr w:type="gramStart"/>
      <w:r w:rsidR="00DD266B" w:rsidRPr="004B2F15">
        <w:rPr>
          <w:b/>
          <w:color w:val="FF0000"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>
        <w:rPr>
          <w:b/>
          <w:color w:val="FF0000"/>
          <w:sz w:val="28"/>
          <w:szCs w:val="28"/>
        </w:rPr>
        <w:t xml:space="preserve"> </w:t>
      </w:r>
      <w:r w:rsidR="00DD266B" w:rsidRPr="00DD266B">
        <w:rPr>
          <w:rFonts w:eastAsia="Calibri"/>
          <w:sz w:val="28"/>
          <w:szCs w:val="28"/>
          <w:lang w:eastAsia="en-US"/>
        </w:rPr>
        <w:t>разработана в соответствии с требованиями Федерального государственного образовательного стандарта среднего  профессионального образования по специальности</w:t>
      </w:r>
      <w:r w:rsidR="00DD266B" w:rsidRPr="00DD266B">
        <w:rPr>
          <w:rFonts w:eastAsia="Calibri"/>
          <w:color w:val="FF0000"/>
          <w:sz w:val="28"/>
          <w:szCs w:val="28"/>
          <w:lang w:eastAsia="en-US"/>
        </w:rPr>
        <w:t xml:space="preserve"> 38.02.01 Экономика и бухгалтерский учёт (по отраслям) (утв. Приказом Министерства образования и науки РФ от 28.06.2014 г. №832, зарегистрирован в Минюсте РФ  19.8.2014 г., рег. № 33638.</w:t>
      </w:r>
      <w:proofErr w:type="gramEnd"/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 xml:space="preserve">Содержание рабочей программы </w:t>
      </w:r>
      <w:r w:rsidR="00467F0B" w:rsidRPr="00467F0B">
        <w:rPr>
          <w:bCs/>
          <w:color w:val="FF0000"/>
          <w:spacing w:val="-3"/>
          <w:sz w:val="28"/>
          <w:szCs w:val="28"/>
        </w:rPr>
        <w:t>учебной/производственной</w:t>
      </w:r>
      <w:r w:rsidR="00467F0B" w:rsidRPr="00467F0B">
        <w:rPr>
          <w:bCs/>
          <w:caps/>
          <w:color w:val="FF0000"/>
          <w:spacing w:val="-3"/>
          <w:sz w:val="28"/>
          <w:szCs w:val="28"/>
        </w:rPr>
        <w:t xml:space="preserve"> </w:t>
      </w:r>
      <w:r w:rsidR="00467F0B" w:rsidRPr="00467F0B">
        <w:rPr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  <w:r w:rsidR="00467F0B">
        <w:rPr>
          <w:b/>
          <w:bCs/>
          <w:caps/>
          <w:color w:val="000000"/>
          <w:spacing w:val="-3"/>
          <w:sz w:val="28"/>
          <w:szCs w:val="28"/>
        </w:rPr>
        <w:t xml:space="preserve"> </w:t>
      </w:r>
      <w:r w:rsidR="00467F0B" w:rsidRPr="004B2F15">
        <w:rPr>
          <w:b/>
          <w:color w:val="FF0000"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467F0B">
        <w:rPr>
          <w:b/>
          <w:color w:val="FF0000"/>
          <w:sz w:val="28"/>
          <w:szCs w:val="28"/>
        </w:rPr>
        <w:t xml:space="preserve"> </w:t>
      </w:r>
      <w:r w:rsidRPr="00DD266B">
        <w:rPr>
          <w:rFonts w:eastAsia="Calibri"/>
          <w:sz w:val="28"/>
          <w:szCs w:val="28"/>
          <w:lang w:eastAsia="en-US"/>
        </w:rPr>
        <w:t>состоит из следующих разделов: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1.</w:t>
      </w:r>
      <w:r w:rsidRPr="00DD266B">
        <w:rPr>
          <w:rFonts w:eastAsia="Calibri"/>
          <w:sz w:val="28"/>
          <w:szCs w:val="28"/>
          <w:lang w:eastAsia="en-US"/>
        </w:rPr>
        <w:tab/>
        <w:t>Паспорт рабочей программы учебной дисциплины.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2.</w:t>
      </w:r>
      <w:r w:rsidRPr="00DD266B">
        <w:rPr>
          <w:rFonts w:eastAsia="Calibri"/>
          <w:sz w:val="28"/>
          <w:szCs w:val="28"/>
          <w:lang w:eastAsia="en-US"/>
        </w:rPr>
        <w:tab/>
        <w:t>Структура и содержание учебной дисциплины.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3.</w:t>
      </w:r>
      <w:r w:rsidRPr="00DD266B">
        <w:rPr>
          <w:rFonts w:eastAsia="Calibri"/>
          <w:sz w:val="28"/>
          <w:szCs w:val="28"/>
          <w:lang w:eastAsia="en-US"/>
        </w:rPr>
        <w:tab/>
        <w:t>Условия реализации рабочей программы учебной дисциплины.</w:t>
      </w:r>
    </w:p>
    <w:p w:rsidR="00467F0B" w:rsidRDefault="00DD266B" w:rsidP="00467F0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4.</w:t>
      </w:r>
      <w:r w:rsidRPr="00DD266B">
        <w:rPr>
          <w:rFonts w:eastAsia="Calibri"/>
          <w:sz w:val="28"/>
          <w:szCs w:val="28"/>
          <w:lang w:eastAsia="en-US"/>
        </w:rPr>
        <w:tab/>
        <w:t>Контроль и оценка результатов освоения учебной дисциплины.</w:t>
      </w:r>
    </w:p>
    <w:p w:rsidR="00BE2BE9" w:rsidRDefault="00467F0B" w:rsidP="00BE2B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67F0B">
        <w:rPr>
          <w:sz w:val="28"/>
          <w:szCs w:val="28"/>
        </w:rPr>
        <w:t xml:space="preserve">Программа направлена на формирование профессиональных компетенций в части освоения основными видами профессиональной деятельности </w:t>
      </w:r>
      <w:r w:rsidR="00670807">
        <w:rPr>
          <w:sz w:val="28"/>
          <w:szCs w:val="28"/>
        </w:rPr>
        <w:t>«</w:t>
      </w:r>
      <w:r w:rsidR="00670807" w:rsidRPr="004612BC">
        <w:rPr>
          <w:rFonts w:cs="Calibri"/>
          <w:color w:val="FF0000"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670807">
        <w:rPr>
          <w:rFonts w:cs="Calibri"/>
          <w:color w:val="FF0000"/>
          <w:sz w:val="28"/>
          <w:szCs w:val="28"/>
        </w:rPr>
        <w:t>»</w:t>
      </w:r>
      <w:r w:rsidR="00BE2BE9" w:rsidRPr="00BE2BE9">
        <w:rPr>
          <w:rFonts w:cs="Calibri"/>
          <w:sz w:val="28"/>
          <w:szCs w:val="28"/>
        </w:rPr>
        <w:t xml:space="preserve"> и</w:t>
      </w:r>
      <w:r w:rsidR="00BE2BE9">
        <w:rPr>
          <w:rFonts w:cs="Calibri"/>
          <w:color w:val="FF0000"/>
          <w:sz w:val="28"/>
          <w:szCs w:val="28"/>
        </w:rPr>
        <w:t xml:space="preserve"> </w:t>
      </w:r>
      <w:r w:rsidRPr="00467F0B">
        <w:rPr>
          <w:sz w:val="28"/>
          <w:szCs w:val="28"/>
        </w:rPr>
        <w:t>составлена таким образом, что овладение профессиональными компетенциями и практическими навыками находится в тесной взаимосвязи с учебными дисциплинами профессионального цикла.</w:t>
      </w:r>
    </w:p>
    <w:p w:rsidR="00911B5E" w:rsidRDefault="00467F0B" w:rsidP="00911B5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F0B">
        <w:rPr>
          <w:sz w:val="28"/>
          <w:szCs w:val="28"/>
        </w:rPr>
        <w:t xml:space="preserve"> </w:t>
      </w:r>
      <w:proofErr w:type="gramStart"/>
      <w:r w:rsidRPr="00467F0B">
        <w:rPr>
          <w:sz w:val="28"/>
          <w:szCs w:val="28"/>
        </w:rPr>
        <w:t xml:space="preserve">В структуре и содержании программы </w:t>
      </w:r>
      <w:r w:rsidR="00BE2BE9" w:rsidRPr="00BE2BE9">
        <w:rPr>
          <w:color w:val="FF0000"/>
          <w:sz w:val="28"/>
          <w:szCs w:val="28"/>
        </w:rPr>
        <w:t>учебной/производственной (по профилю специальности)/преддипломной</w:t>
      </w:r>
      <w:r w:rsidR="00BE2BE9" w:rsidRPr="00BE2BE9">
        <w:rPr>
          <w:sz w:val="28"/>
          <w:szCs w:val="28"/>
        </w:rPr>
        <w:t xml:space="preserve"> практики </w:t>
      </w:r>
      <w:r w:rsidRPr="00467F0B">
        <w:rPr>
          <w:sz w:val="28"/>
          <w:szCs w:val="28"/>
        </w:rPr>
        <w:t>профессионального модуля</w:t>
      </w:r>
      <w:r w:rsidR="00BE2BE9">
        <w:rPr>
          <w:sz w:val="28"/>
          <w:szCs w:val="28"/>
        </w:rPr>
        <w:t xml:space="preserve"> (профессиональных модулей)</w:t>
      </w:r>
      <w:r w:rsidRPr="00467F0B">
        <w:rPr>
          <w:sz w:val="28"/>
          <w:szCs w:val="28"/>
        </w:rPr>
        <w:t xml:space="preserve"> четко сформулированы умения и практический опыт в соответствии с ФГОС СПО), полностью указаны виды работ, которые предназначены для полного овладения обучающимися как общими, так и профессиональными компетенциями.</w:t>
      </w:r>
      <w:proofErr w:type="gramEnd"/>
      <w:r w:rsidRPr="00467F0B">
        <w:rPr>
          <w:sz w:val="28"/>
          <w:szCs w:val="28"/>
        </w:rPr>
        <w:t xml:space="preserve"> В программе отражены </w:t>
      </w:r>
      <w:r w:rsidRPr="00467F0B">
        <w:rPr>
          <w:sz w:val="28"/>
          <w:szCs w:val="28"/>
        </w:rPr>
        <w:lastRenderedPageBreak/>
        <w:t>условия ее реализации с перечисленным материально</w:t>
      </w:r>
      <w:r w:rsidR="00BE2BE9">
        <w:rPr>
          <w:sz w:val="28"/>
          <w:szCs w:val="28"/>
        </w:rPr>
        <w:t>-</w:t>
      </w:r>
      <w:r w:rsidRPr="00467F0B">
        <w:rPr>
          <w:sz w:val="28"/>
          <w:szCs w:val="28"/>
        </w:rPr>
        <w:t>техническим обеспечением. Данная рабочая программа</w:t>
      </w:r>
      <w:r w:rsidR="00BE2BE9" w:rsidRPr="00BE2BE9">
        <w:t xml:space="preserve"> </w:t>
      </w:r>
      <w:r w:rsidR="00BE2BE9" w:rsidRPr="00BE2BE9">
        <w:rPr>
          <w:color w:val="FF0000"/>
          <w:sz w:val="28"/>
          <w:szCs w:val="28"/>
        </w:rPr>
        <w:t>учебной/производственной (по профилю специальности)/преддипломной практики</w:t>
      </w:r>
      <w:r w:rsidRPr="00467F0B">
        <w:rPr>
          <w:sz w:val="28"/>
          <w:szCs w:val="28"/>
        </w:rPr>
        <w:t xml:space="preserve"> рационально сбалансирована, содержит формы, методы контроля и оценки результатов обучения</w:t>
      </w:r>
      <w:r w:rsidR="00911B5E">
        <w:rPr>
          <w:sz w:val="28"/>
          <w:szCs w:val="28"/>
        </w:rPr>
        <w:t>.</w:t>
      </w:r>
      <w:r w:rsidR="00911B5E" w:rsidRPr="00911B5E">
        <w:rPr>
          <w:rFonts w:eastAsia="Calibri"/>
          <w:sz w:val="28"/>
          <w:szCs w:val="28"/>
          <w:lang w:eastAsia="en-US"/>
        </w:rPr>
        <w:t xml:space="preserve"> </w:t>
      </w:r>
    </w:p>
    <w:p w:rsidR="00911B5E" w:rsidRPr="00DD266B" w:rsidRDefault="00911B5E" w:rsidP="00911B5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911B5E">
        <w:rPr>
          <w:rFonts w:eastAsia="Calibri"/>
          <w:sz w:val="28"/>
          <w:szCs w:val="28"/>
          <w:lang w:eastAsia="en-US"/>
        </w:rPr>
        <w:t xml:space="preserve">абочая программа </w:t>
      </w:r>
      <w:r>
        <w:rPr>
          <w:rFonts w:eastAsia="Calibri"/>
          <w:sz w:val="28"/>
          <w:szCs w:val="28"/>
          <w:lang w:eastAsia="en-US"/>
        </w:rPr>
        <w:t>с</w:t>
      </w:r>
      <w:r w:rsidRPr="00DD266B">
        <w:rPr>
          <w:rFonts w:eastAsia="Calibri"/>
          <w:sz w:val="28"/>
          <w:szCs w:val="28"/>
          <w:lang w:eastAsia="en-US"/>
        </w:rPr>
        <w:t xml:space="preserve">оставлена грамотно, демонстрирует профессионализм и высокий уровень методической подготовки преподавателя </w:t>
      </w:r>
      <w:r w:rsidRPr="00DD266B">
        <w:rPr>
          <w:rFonts w:eastAsia="Calibri"/>
          <w:color w:val="FF0000"/>
          <w:sz w:val="28"/>
          <w:szCs w:val="28"/>
          <w:lang w:eastAsia="en-US"/>
        </w:rPr>
        <w:t>Поповой Л.И.</w:t>
      </w:r>
      <w:r w:rsidRPr="00DD266B">
        <w:rPr>
          <w:rFonts w:eastAsia="Calibri"/>
          <w:sz w:val="28"/>
          <w:szCs w:val="28"/>
          <w:lang w:eastAsia="en-US"/>
        </w:rPr>
        <w:t xml:space="preserve"> и может быть использована в образовательном процессе.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Рецензент: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DD266B" w:rsidRPr="00DD266B" w:rsidRDefault="00DD266B" w:rsidP="00DD26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66B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77157" w:rsidRDefault="00877157" w:rsidP="00B142E5">
      <w:pPr>
        <w:jc w:val="right"/>
        <w:rPr>
          <w:color w:val="000000"/>
          <w:sz w:val="28"/>
          <w:szCs w:val="28"/>
        </w:rPr>
        <w:sectPr w:rsidR="00877157" w:rsidSect="00DD26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96A" w:rsidRPr="004612BC" w:rsidRDefault="0064296A" w:rsidP="0064296A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15</w:t>
      </w:r>
      <w:r w:rsidRPr="004612BC">
        <w:rPr>
          <w:sz w:val="28"/>
          <w:szCs w:val="28"/>
        </w:rPr>
        <w:t xml:space="preserve"> </w:t>
      </w:r>
    </w:p>
    <w:p w:rsidR="0064296A" w:rsidRPr="004612BC" w:rsidRDefault="0064296A" w:rsidP="0064296A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5157E" w:rsidRPr="00467F0B" w:rsidRDefault="0064296A" w:rsidP="0045157E">
      <w:pPr>
        <w:keepNext/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/>
        <w:jc w:val="center"/>
        <w:outlineLvl w:val="0"/>
        <w:rPr>
          <w:b/>
          <w:bCs/>
          <w:caps/>
          <w:color w:val="FF0000"/>
          <w:spacing w:val="-3"/>
          <w:sz w:val="28"/>
          <w:szCs w:val="28"/>
        </w:rPr>
      </w:pPr>
      <w:r w:rsidRPr="004612BC">
        <w:rPr>
          <w:b/>
          <w:sz w:val="28"/>
          <w:szCs w:val="28"/>
        </w:rPr>
        <w:t xml:space="preserve">Лист регистрации  дополнений и изменений в рабочей программе </w:t>
      </w:r>
      <w:r w:rsidR="0045157E" w:rsidRPr="00467F0B">
        <w:rPr>
          <w:b/>
          <w:bCs/>
          <w:color w:val="FF0000"/>
          <w:spacing w:val="-3"/>
          <w:sz w:val="28"/>
          <w:szCs w:val="28"/>
        </w:rPr>
        <w:t>учебной/производственной</w:t>
      </w:r>
    </w:p>
    <w:p w:rsidR="0064296A" w:rsidRPr="004612BC" w:rsidRDefault="0045157E" w:rsidP="0045157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467F0B">
        <w:rPr>
          <w:b/>
          <w:bCs/>
          <w:color w:val="FF0000"/>
          <w:spacing w:val="-3"/>
          <w:sz w:val="28"/>
          <w:szCs w:val="28"/>
        </w:rPr>
        <w:t>(по профилю специальности)/преддипломной практики</w:t>
      </w:r>
    </w:p>
    <w:p w:rsidR="0064296A" w:rsidRPr="004612BC" w:rsidRDefault="0064296A" w:rsidP="0064296A">
      <w:pPr>
        <w:widowControl/>
        <w:tabs>
          <w:tab w:val="right" w:leader="dot" w:pos="9639"/>
        </w:tabs>
        <w:autoSpaceDE/>
        <w:autoSpaceDN/>
        <w:adjustRightInd/>
        <w:jc w:val="center"/>
        <w:rPr>
          <w:sz w:val="24"/>
          <w:szCs w:val="24"/>
        </w:rPr>
      </w:pPr>
      <w:r w:rsidRPr="004612BC">
        <w:rPr>
          <w:b/>
          <w:sz w:val="24"/>
          <w:szCs w:val="24"/>
        </w:rPr>
        <w:t>(</w:t>
      </w:r>
      <w:r w:rsidR="0045157E">
        <w:rPr>
          <w:sz w:val="24"/>
          <w:szCs w:val="24"/>
        </w:rPr>
        <w:t xml:space="preserve">наименование </w:t>
      </w:r>
      <w:r w:rsidRPr="004612BC">
        <w:rPr>
          <w:sz w:val="24"/>
          <w:szCs w:val="24"/>
        </w:rPr>
        <w:t>профессионального модуля согласно ФГОС СПО и учебному плану  без подчеркивания, без кавычек, первая  буква заглавная, остальные строчные)</w:t>
      </w:r>
    </w:p>
    <w:p w:rsidR="0064296A" w:rsidRPr="004612BC" w:rsidRDefault="0064296A" w:rsidP="0064296A">
      <w:pPr>
        <w:widowControl/>
        <w:autoSpaceDE/>
        <w:autoSpaceDN/>
        <w:adjustRightInd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34"/>
        <w:gridCol w:w="1276"/>
        <w:gridCol w:w="4678"/>
        <w:gridCol w:w="4252"/>
        <w:gridCol w:w="2268"/>
        <w:gridCol w:w="1418"/>
      </w:tblGrid>
      <w:tr w:rsidR="0064296A" w:rsidRPr="004612BC" w:rsidTr="00886E93">
        <w:trPr>
          <w:trHeight w:val="450"/>
        </w:trPr>
        <w:tc>
          <w:tcPr>
            <w:tcW w:w="720" w:type="dxa"/>
            <w:vMerge w:val="restart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ind w:firstLine="45"/>
              <w:jc w:val="center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№</w:t>
            </w:r>
          </w:p>
          <w:p w:rsidR="0064296A" w:rsidRPr="004612BC" w:rsidRDefault="0064296A" w:rsidP="00886E93">
            <w:pPr>
              <w:widowControl/>
              <w:autoSpaceDE/>
              <w:autoSpaceDN/>
              <w:adjustRightInd/>
              <w:ind w:firstLine="45"/>
              <w:jc w:val="center"/>
              <w:rPr>
                <w:sz w:val="24"/>
                <w:szCs w:val="24"/>
              </w:rPr>
            </w:pPr>
            <w:proofErr w:type="gramStart"/>
            <w:r w:rsidRPr="004612BC">
              <w:rPr>
                <w:sz w:val="24"/>
                <w:szCs w:val="24"/>
              </w:rPr>
              <w:t>п</w:t>
            </w:r>
            <w:proofErr w:type="gramEnd"/>
            <w:r w:rsidRPr="004612BC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ind w:firstLine="45"/>
              <w:jc w:val="center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 xml:space="preserve">Номера </w:t>
            </w:r>
            <w:proofErr w:type="gramStart"/>
            <w:r w:rsidRPr="004612BC">
              <w:rPr>
                <w:sz w:val="24"/>
                <w:szCs w:val="24"/>
              </w:rPr>
              <w:t>изменённых</w:t>
            </w:r>
            <w:proofErr w:type="gramEnd"/>
          </w:p>
        </w:tc>
        <w:tc>
          <w:tcPr>
            <w:tcW w:w="8930" w:type="dxa"/>
            <w:gridSpan w:val="2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Дополнения, изменения</w:t>
            </w: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ind w:firstLine="45"/>
              <w:jc w:val="center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№ протокола /подпись ПЦК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ind w:firstLine="45"/>
              <w:jc w:val="center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Дата ввода изменений</w:t>
            </w:r>
          </w:p>
        </w:tc>
      </w:tr>
      <w:tr w:rsidR="0064296A" w:rsidRPr="004612BC" w:rsidTr="00886E93">
        <w:trPr>
          <w:trHeight w:val="413"/>
        </w:trPr>
        <w:tc>
          <w:tcPr>
            <w:tcW w:w="720" w:type="dxa"/>
            <w:vMerge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пунктов</w:t>
            </w:r>
          </w:p>
        </w:tc>
        <w:tc>
          <w:tcPr>
            <w:tcW w:w="467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Старая редакция</w:t>
            </w:r>
          </w:p>
        </w:tc>
        <w:tc>
          <w:tcPr>
            <w:tcW w:w="4252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612BC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296A" w:rsidRPr="004612BC" w:rsidTr="00886E93">
        <w:tc>
          <w:tcPr>
            <w:tcW w:w="720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296A" w:rsidRPr="004612BC" w:rsidTr="00886E93">
        <w:trPr>
          <w:trHeight w:val="762"/>
        </w:trPr>
        <w:tc>
          <w:tcPr>
            <w:tcW w:w="720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296A" w:rsidRPr="004612BC" w:rsidTr="00886E93">
        <w:trPr>
          <w:trHeight w:val="762"/>
        </w:trPr>
        <w:tc>
          <w:tcPr>
            <w:tcW w:w="720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296A" w:rsidRPr="004612BC" w:rsidTr="00886E93">
        <w:trPr>
          <w:trHeight w:val="762"/>
        </w:trPr>
        <w:tc>
          <w:tcPr>
            <w:tcW w:w="720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96A" w:rsidRPr="004612BC" w:rsidRDefault="0064296A" w:rsidP="00886E93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4296A" w:rsidRPr="004612BC" w:rsidRDefault="0064296A" w:rsidP="0064296A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  <w:sectPr w:rsidR="0064296A" w:rsidRPr="004612BC" w:rsidSect="004612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2E5" w:rsidRDefault="00B142E5" w:rsidP="00731E30">
      <w:pPr>
        <w:jc w:val="both"/>
        <w:rPr>
          <w:color w:val="000000"/>
          <w:sz w:val="28"/>
          <w:szCs w:val="28"/>
        </w:rPr>
      </w:pPr>
    </w:p>
    <w:sectPr w:rsidR="00B142E5" w:rsidSect="00877157">
      <w:type w:val="evenPage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FF50DC"/>
    <w:multiLevelType w:val="hybridMultilevel"/>
    <w:tmpl w:val="BD10C580"/>
    <w:lvl w:ilvl="0" w:tplc="2B5CCB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16FEC"/>
    <w:multiLevelType w:val="hybridMultilevel"/>
    <w:tmpl w:val="F434F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CAAE2A72"/>
    <w:lvl w:ilvl="0" w:tplc="BAF043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520451"/>
    <w:multiLevelType w:val="hybridMultilevel"/>
    <w:tmpl w:val="F3301F80"/>
    <w:lvl w:ilvl="0" w:tplc="8B9C7A1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7182614"/>
    <w:multiLevelType w:val="multilevel"/>
    <w:tmpl w:val="FD2AC81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957708"/>
    <w:multiLevelType w:val="hybridMultilevel"/>
    <w:tmpl w:val="31E0D50E"/>
    <w:lvl w:ilvl="0" w:tplc="9C3C2AA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0D4786"/>
    <w:multiLevelType w:val="multilevel"/>
    <w:tmpl w:val="295870F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1">
    <w:nsid w:val="1EA56021"/>
    <w:multiLevelType w:val="hybridMultilevel"/>
    <w:tmpl w:val="4A005FA6"/>
    <w:lvl w:ilvl="0" w:tplc="2B5CCB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E04AC"/>
    <w:multiLevelType w:val="hybridMultilevel"/>
    <w:tmpl w:val="5692A05A"/>
    <w:lvl w:ilvl="0" w:tplc="08560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3D8528F"/>
    <w:multiLevelType w:val="hybridMultilevel"/>
    <w:tmpl w:val="20C8EC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DC52F4"/>
    <w:multiLevelType w:val="hybridMultilevel"/>
    <w:tmpl w:val="8D9C332C"/>
    <w:lvl w:ilvl="0" w:tplc="90382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308E1"/>
    <w:multiLevelType w:val="hybridMultilevel"/>
    <w:tmpl w:val="7EF04E56"/>
    <w:lvl w:ilvl="0" w:tplc="9C3C2A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271BF"/>
    <w:multiLevelType w:val="hybridMultilevel"/>
    <w:tmpl w:val="FE06BE9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305B413D"/>
    <w:multiLevelType w:val="hybridMultilevel"/>
    <w:tmpl w:val="F0DC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10596"/>
    <w:multiLevelType w:val="hybridMultilevel"/>
    <w:tmpl w:val="38A68BD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31624651"/>
    <w:multiLevelType w:val="hybridMultilevel"/>
    <w:tmpl w:val="948C2760"/>
    <w:lvl w:ilvl="0" w:tplc="EA1CF97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3255261B"/>
    <w:multiLevelType w:val="multilevel"/>
    <w:tmpl w:val="46CC4F4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2D840D0"/>
    <w:multiLevelType w:val="hybridMultilevel"/>
    <w:tmpl w:val="1402C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2">
    <w:nsid w:val="33145527"/>
    <w:multiLevelType w:val="hybridMultilevel"/>
    <w:tmpl w:val="1B1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F7689"/>
    <w:multiLevelType w:val="hybridMultilevel"/>
    <w:tmpl w:val="EA72D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FB08FF"/>
    <w:multiLevelType w:val="hybridMultilevel"/>
    <w:tmpl w:val="5692A05A"/>
    <w:lvl w:ilvl="0" w:tplc="08560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15206EA"/>
    <w:multiLevelType w:val="hybridMultilevel"/>
    <w:tmpl w:val="D44870E0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6">
    <w:nsid w:val="51B72FE4"/>
    <w:multiLevelType w:val="hybridMultilevel"/>
    <w:tmpl w:val="0C6E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F5231"/>
    <w:multiLevelType w:val="hybridMultilevel"/>
    <w:tmpl w:val="8BF6D3CE"/>
    <w:lvl w:ilvl="0" w:tplc="F84E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4E5A64"/>
    <w:multiLevelType w:val="hybridMultilevel"/>
    <w:tmpl w:val="5692A05A"/>
    <w:lvl w:ilvl="0" w:tplc="08560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077020A"/>
    <w:multiLevelType w:val="hybridMultilevel"/>
    <w:tmpl w:val="05AC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41B9C"/>
    <w:multiLevelType w:val="hybridMultilevel"/>
    <w:tmpl w:val="EE86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A413A"/>
    <w:multiLevelType w:val="hybridMultilevel"/>
    <w:tmpl w:val="F26A5FA8"/>
    <w:lvl w:ilvl="0" w:tplc="04DE2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8F5937"/>
    <w:multiLevelType w:val="hybridMultilevel"/>
    <w:tmpl w:val="CAAE2A72"/>
    <w:lvl w:ilvl="0" w:tplc="BAF043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9D83FD2"/>
    <w:multiLevelType w:val="hybridMultilevel"/>
    <w:tmpl w:val="1466CB88"/>
    <w:lvl w:ilvl="0" w:tplc="44E0D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A7832"/>
    <w:multiLevelType w:val="multilevel"/>
    <w:tmpl w:val="43FC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10C206E"/>
    <w:multiLevelType w:val="hybridMultilevel"/>
    <w:tmpl w:val="85A0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203A6"/>
    <w:multiLevelType w:val="hybridMultilevel"/>
    <w:tmpl w:val="4D029744"/>
    <w:lvl w:ilvl="0" w:tplc="2B5CCB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BC2D76"/>
    <w:multiLevelType w:val="hybridMultilevel"/>
    <w:tmpl w:val="313AD962"/>
    <w:lvl w:ilvl="0" w:tplc="2EC0DE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7"/>
  </w:num>
  <w:num w:numId="5">
    <w:abstractNumId w:val="7"/>
  </w:num>
  <w:num w:numId="6">
    <w:abstractNumId w:val="6"/>
  </w:num>
  <w:num w:numId="7">
    <w:abstractNumId w:val="5"/>
  </w:num>
  <w:num w:numId="8">
    <w:abstractNumId w:val="21"/>
  </w:num>
  <w:num w:numId="9">
    <w:abstractNumId w:val="23"/>
  </w:num>
  <w:num w:numId="10">
    <w:abstractNumId w:val="16"/>
  </w:num>
  <w:num w:numId="11">
    <w:abstractNumId w:val="34"/>
  </w:num>
  <w:num w:numId="12">
    <w:abstractNumId w:val="10"/>
  </w:num>
  <w:num w:numId="13">
    <w:abstractNumId w:val="19"/>
  </w:num>
  <w:num w:numId="14">
    <w:abstractNumId w:val="22"/>
  </w:num>
  <w:num w:numId="15">
    <w:abstractNumId w:val="36"/>
  </w:num>
  <w:num w:numId="16">
    <w:abstractNumId w:val="35"/>
  </w:num>
  <w:num w:numId="17">
    <w:abstractNumId w:val="13"/>
  </w:num>
  <w:num w:numId="18">
    <w:abstractNumId w:val="18"/>
  </w:num>
  <w:num w:numId="19">
    <w:abstractNumId w:val="29"/>
  </w:num>
  <w:num w:numId="20">
    <w:abstractNumId w:val="40"/>
  </w:num>
  <w:num w:numId="21">
    <w:abstractNumId w:val="33"/>
  </w:num>
  <w:num w:numId="22">
    <w:abstractNumId w:val="20"/>
  </w:num>
  <w:num w:numId="23">
    <w:abstractNumId w:val="8"/>
  </w:num>
  <w:num w:numId="24">
    <w:abstractNumId w:val="31"/>
  </w:num>
  <w:num w:numId="25">
    <w:abstractNumId w:val="3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"/>
  </w:num>
  <w:num w:numId="30">
    <w:abstractNumId w:val="0"/>
  </w:num>
  <w:num w:numId="31">
    <w:abstractNumId w:val="29"/>
  </w:num>
  <w:num w:numId="32">
    <w:abstractNumId w:val="4"/>
  </w:num>
  <w:num w:numId="33">
    <w:abstractNumId w:val="11"/>
  </w:num>
  <w:num w:numId="34">
    <w:abstractNumId w:val="37"/>
  </w:num>
  <w:num w:numId="35">
    <w:abstractNumId w:val="26"/>
  </w:num>
  <w:num w:numId="36">
    <w:abstractNumId w:val="30"/>
  </w:num>
  <w:num w:numId="37">
    <w:abstractNumId w:val="25"/>
  </w:num>
  <w:num w:numId="38">
    <w:abstractNumId w:val="17"/>
  </w:num>
  <w:num w:numId="39">
    <w:abstractNumId w:val="12"/>
  </w:num>
  <w:num w:numId="40">
    <w:abstractNumId w:val="28"/>
  </w:num>
  <w:num w:numId="41">
    <w:abstractNumId w:val="24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8"/>
  </w:num>
  <w:num w:numId="46">
    <w:abstractNumId w:val="14"/>
  </w:num>
  <w:num w:numId="47">
    <w:abstractNumId w:val="32"/>
  </w:num>
  <w:num w:numId="48">
    <w:abstractNumId w:val="8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6A"/>
    <w:rsid w:val="0001586A"/>
    <w:rsid w:val="00021C77"/>
    <w:rsid w:val="00037D46"/>
    <w:rsid w:val="00043F33"/>
    <w:rsid w:val="000647EF"/>
    <w:rsid w:val="0007415B"/>
    <w:rsid w:val="0008134F"/>
    <w:rsid w:val="000A5F49"/>
    <w:rsid w:val="000B13B3"/>
    <w:rsid w:val="000C1B64"/>
    <w:rsid w:val="000C749F"/>
    <w:rsid w:val="000F2251"/>
    <w:rsid w:val="00123964"/>
    <w:rsid w:val="00130BC3"/>
    <w:rsid w:val="00172E89"/>
    <w:rsid w:val="00196AAB"/>
    <w:rsid w:val="001D46E4"/>
    <w:rsid w:val="001D727F"/>
    <w:rsid w:val="0020146D"/>
    <w:rsid w:val="002353BE"/>
    <w:rsid w:val="00242744"/>
    <w:rsid w:val="002640FB"/>
    <w:rsid w:val="00274366"/>
    <w:rsid w:val="00280E51"/>
    <w:rsid w:val="00280E53"/>
    <w:rsid w:val="002917AA"/>
    <w:rsid w:val="002A7A26"/>
    <w:rsid w:val="002B64ED"/>
    <w:rsid w:val="002E7E9E"/>
    <w:rsid w:val="00327060"/>
    <w:rsid w:val="00330031"/>
    <w:rsid w:val="00340CCE"/>
    <w:rsid w:val="00346EDE"/>
    <w:rsid w:val="00350F4B"/>
    <w:rsid w:val="00357A5D"/>
    <w:rsid w:val="00390067"/>
    <w:rsid w:val="003D73A8"/>
    <w:rsid w:val="003F3D51"/>
    <w:rsid w:val="0040150D"/>
    <w:rsid w:val="004031B9"/>
    <w:rsid w:val="00403D96"/>
    <w:rsid w:val="0041568C"/>
    <w:rsid w:val="0045157E"/>
    <w:rsid w:val="00457678"/>
    <w:rsid w:val="00460247"/>
    <w:rsid w:val="00460D4E"/>
    <w:rsid w:val="004612BC"/>
    <w:rsid w:val="00467F0B"/>
    <w:rsid w:val="00497858"/>
    <w:rsid w:val="004A3567"/>
    <w:rsid w:val="004B2F15"/>
    <w:rsid w:val="004E25BE"/>
    <w:rsid w:val="005025A0"/>
    <w:rsid w:val="00504CF8"/>
    <w:rsid w:val="005101D1"/>
    <w:rsid w:val="00513AC8"/>
    <w:rsid w:val="005143DA"/>
    <w:rsid w:val="00544210"/>
    <w:rsid w:val="00555940"/>
    <w:rsid w:val="00585134"/>
    <w:rsid w:val="00592744"/>
    <w:rsid w:val="005A55E3"/>
    <w:rsid w:val="005A7150"/>
    <w:rsid w:val="005C08AA"/>
    <w:rsid w:val="005C2A4F"/>
    <w:rsid w:val="005D3017"/>
    <w:rsid w:val="005D3BEC"/>
    <w:rsid w:val="005E2C5F"/>
    <w:rsid w:val="005E74FC"/>
    <w:rsid w:val="006112B3"/>
    <w:rsid w:val="00612964"/>
    <w:rsid w:val="0062622A"/>
    <w:rsid w:val="006268D5"/>
    <w:rsid w:val="006368A3"/>
    <w:rsid w:val="0063764C"/>
    <w:rsid w:val="0064296A"/>
    <w:rsid w:val="0065290B"/>
    <w:rsid w:val="00670807"/>
    <w:rsid w:val="006712AB"/>
    <w:rsid w:val="0068365A"/>
    <w:rsid w:val="006C7159"/>
    <w:rsid w:val="00716DB2"/>
    <w:rsid w:val="00725E53"/>
    <w:rsid w:val="00731E30"/>
    <w:rsid w:val="0074548C"/>
    <w:rsid w:val="00787B46"/>
    <w:rsid w:val="007A2588"/>
    <w:rsid w:val="007B536F"/>
    <w:rsid w:val="007F000C"/>
    <w:rsid w:val="0083600D"/>
    <w:rsid w:val="0085279B"/>
    <w:rsid w:val="00876A3A"/>
    <w:rsid w:val="00877157"/>
    <w:rsid w:val="00886E93"/>
    <w:rsid w:val="008920CA"/>
    <w:rsid w:val="008E7474"/>
    <w:rsid w:val="00905171"/>
    <w:rsid w:val="00911B5E"/>
    <w:rsid w:val="009142E9"/>
    <w:rsid w:val="009476AD"/>
    <w:rsid w:val="009505EA"/>
    <w:rsid w:val="00960BF0"/>
    <w:rsid w:val="009639D1"/>
    <w:rsid w:val="009C416C"/>
    <w:rsid w:val="009D1466"/>
    <w:rsid w:val="009D6A9A"/>
    <w:rsid w:val="009F44AD"/>
    <w:rsid w:val="00A026DE"/>
    <w:rsid w:val="00A06B64"/>
    <w:rsid w:val="00A27C44"/>
    <w:rsid w:val="00A3442B"/>
    <w:rsid w:val="00A371F1"/>
    <w:rsid w:val="00A42784"/>
    <w:rsid w:val="00A50F16"/>
    <w:rsid w:val="00A72A69"/>
    <w:rsid w:val="00A81DF6"/>
    <w:rsid w:val="00A90164"/>
    <w:rsid w:val="00A91F29"/>
    <w:rsid w:val="00AA4536"/>
    <w:rsid w:val="00AA734F"/>
    <w:rsid w:val="00AC3A30"/>
    <w:rsid w:val="00AD430A"/>
    <w:rsid w:val="00AF0AAE"/>
    <w:rsid w:val="00AF7EDE"/>
    <w:rsid w:val="00B142E5"/>
    <w:rsid w:val="00B52273"/>
    <w:rsid w:val="00B60602"/>
    <w:rsid w:val="00B760C3"/>
    <w:rsid w:val="00B84A04"/>
    <w:rsid w:val="00BA751B"/>
    <w:rsid w:val="00BC37AB"/>
    <w:rsid w:val="00BE2BE9"/>
    <w:rsid w:val="00BE5031"/>
    <w:rsid w:val="00C02438"/>
    <w:rsid w:val="00C254A2"/>
    <w:rsid w:val="00C256E1"/>
    <w:rsid w:val="00C655D9"/>
    <w:rsid w:val="00C72D9E"/>
    <w:rsid w:val="00CB44D5"/>
    <w:rsid w:val="00CC3FB1"/>
    <w:rsid w:val="00CE15DE"/>
    <w:rsid w:val="00CE5270"/>
    <w:rsid w:val="00D3588F"/>
    <w:rsid w:val="00D605B2"/>
    <w:rsid w:val="00D85FA9"/>
    <w:rsid w:val="00DB6E0C"/>
    <w:rsid w:val="00DC6AC5"/>
    <w:rsid w:val="00DD266B"/>
    <w:rsid w:val="00DF04C3"/>
    <w:rsid w:val="00E07757"/>
    <w:rsid w:val="00E170F6"/>
    <w:rsid w:val="00E4516F"/>
    <w:rsid w:val="00E571C3"/>
    <w:rsid w:val="00E612CC"/>
    <w:rsid w:val="00E703B8"/>
    <w:rsid w:val="00EE0FD7"/>
    <w:rsid w:val="00EF1E7A"/>
    <w:rsid w:val="00EF621D"/>
    <w:rsid w:val="00F01F9D"/>
    <w:rsid w:val="00F27029"/>
    <w:rsid w:val="00F334C3"/>
    <w:rsid w:val="00F82CA3"/>
    <w:rsid w:val="00F8661E"/>
    <w:rsid w:val="00FC2CD5"/>
    <w:rsid w:val="00FD0744"/>
    <w:rsid w:val="00FD2E61"/>
    <w:rsid w:val="00FD6AD6"/>
    <w:rsid w:val="00FE2A6A"/>
    <w:rsid w:val="00FF4EC1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5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A6A"/>
    <w:rPr>
      <w:rFonts w:ascii="Arial" w:eastAsia="Arial" w:hAnsi="Arial" w:cs="Arial"/>
      <w:lang w:val="en-US" w:bidi="en-US"/>
    </w:rPr>
  </w:style>
  <w:style w:type="paragraph" w:styleId="a4">
    <w:name w:val="No Spacing"/>
    <w:basedOn w:val="a"/>
    <w:link w:val="a3"/>
    <w:uiPriority w:val="1"/>
    <w:qFormat/>
    <w:rsid w:val="00FE2A6A"/>
    <w:pPr>
      <w:widowControl/>
      <w:autoSpaceDE/>
      <w:autoSpaceDN/>
      <w:adjustRightInd/>
      <w:spacing w:after="200"/>
      <w:ind w:left="4536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30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B142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B142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List"/>
    <w:basedOn w:val="a"/>
    <w:unhideWhenUsed/>
    <w:rsid w:val="00B142E5"/>
    <w:pPr>
      <w:widowControl/>
      <w:autoSpaceDE/>
      <w:autoSpaceDN/>
      <w:adjustRightInd/>
      <w:ind w:left="283" w:hanging="283"/>
    </w:pPr>
    <w:rPr>
      <w:sz w:val="24"/>
      <w:szCs w:val="24"/>
    </w:rPr>
  </w:style>
  <w:style w:type="table" w:styleId="ab">
    <w:name w:val="Table Grid"/>
    <w:basedOn w:val="a1"/>
    <w:uiPriority w:val="59"/>
    <w:rsid w:val="00B14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A4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1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4612BC"/>
  </w:style>
  <w:style w:type="paragraph" w:styleId="ac">
    <w:name w:val="Body Text Indent"/>
    <w:basedOn w:val="a"/>
    <w:link w:val="ad"/>
    <w:rsid w:val="004612BC"/>
    <w:pPr>
      <w:widowControl/>
      <w:autoSpaceDE/>
      <w:autoSpaceDN/>
      <w:adjustRightInd/>
      <w:ind w:left="5664"/>
    </w:pPr>
    <w:rPr>
      <w:rFonts w:ascii="Calibri" w:hAnsi="Calibri" w:cs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612BC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"/>
    <w:basedOn w:val="a"/>
    <w:link w:val="af"/>
    <w:rsid w:val="004612BC"/>
    <w:pPr>
      <w:widowControl/>
      <w:autoSpaceDE/>
      <w:autoSpaceDN/>
      <w:adjustRightInd/>
      <w:spacing w:after="120"/>
    </w:pPr>
    <w:rPr>
      <w:rFonts w:ascii="Calibri" w:hAnsi="Calibri" w:cs="Calibri"/>
    </w:rPr>
  </w:style>
  <w:style w:type="character" w:customStyle="1" w:styleId="af">
    <w:name w:val="Основной текст Знак"/>
    <w:basedOn w:val="a0"/>
    <w:link w:val="ae"/>
    <w:rsid w:val="004612BC"/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612BC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af1">
    <w:name w:val="Название Знак"/>
    <w:basedOn w:val="a0"/>
    <w:link w:val="af0"/>
    <w:rsid w:val="004612BC"/>
    <w:rPr>
      <w:rFonts w:ascii="Calibri" w:eastAsia="Times New Roman" w:hAnsi="Calibri" w:cs="Calibri"/>
      <w:sz w:val="28"/>
      <w:szCs w:val="28"/>
      <w:lang w:eastAsia="ru-RU"/>
    </w:rPr>
  </w:style>
  <w:style w:type="paragraph" w:styleId="21">
    <w:name w:val="Body Text Indent 2"/>
    <w:basedOn w:val="a"/>
    <w:link w:val="22"/>
    <w:rsid w:val="004612B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</w:rPr>
  </w:style>
  <w:style w:type="character" w:customStyle="1" w:styleId="22">
    <w:name w:val="Основной текст с отступом 2 Знак"/>
    <w:basedOn w:val="a0"/>
    <w:link w:val="21"/>
    <w:rsid w:val="004612B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Plain Text"/>
    <w:basedOn w:val="a"/>
    <w:link w:val="af3"/>
    <w:rsid w:val="004612B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4612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4612BC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af5">
    <w:name w:val="Знак Знак Знак Знак"/>
    <w:basedOn w:val="a"/>
    <w:rsid w:val="004612BC"/>
    <w:pPr>
      <w:pageBreakBefore/>
      <w:widowControl/>
      <w:autoSpaceDE/>
      <w:autoSpaceDN/>
      <w:adjustRightInd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12">
    <w:name w:val="Знак Знак Знак Знак1"/>
    <w:basedOn w:val="a"/>
    <w:rsid w:val="004612BC"/>
    <w:pPr>
      <w:pageBreakBefore/>
      <w:widowControl/>
      <w:autoSpaceDE/>
      <w:autoSpaceDN/>
      <w:adjustRightInd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3">
    <w:name w:val="Знак Знак Знак Знак2"/>
    <w:basedOn w:val="a"/>
    <w:rsid w:val="004612BC"/>
    <w:pPr>
      <w:pageBreakBefore/>
      <w:widowControl/>
      <w:autoSpaceDE/>
      <w:autoSpaceDN/>
      <w:adjustRightInd/>
      <w:spacing w:after="160" w:line="360" w:lineRule="auto"/>
    </w:pPr>
    <w:rPr>
      <w:rFonts w:ascii="Calibri" w:hAnsi="Calibri" w:cs="Calibri"/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b"/>
    <w:locked/>
    <w:rsid w:val="00461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4612B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61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4612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semiHidden/>
    <w:rsid w:val="004612BC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4612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footer"/>
    <w:basedOn w:val="a"/>
    <w:link w:val="af9"/>
    <w:rsid w:val="004612B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rsid w:val="004612BC"/>
    <w:rPr>
      <w:rFonts w:ascii="Calibri" w:eastAsia="Times New Roman" w:hAnsi="Calibri" w:cs="Calibri"/>
      <w:lang w:eastAsia="ru-RU"/>
    </w:rPr>
  </w:style>
  <w:style w:type="character" w:styleId="afa">
    <w:name w:val="page number"/>
    <w:basedOn w:val="a0"/>
    <w:uiPriority w:val="99"/>
    <w:rsid w:val="004612BC"/>
  </w:style>
  <w:style w:type="paragraph" w:styleId="afb">
    <w:name w:val="header"/>
    <w:basedOn w:val="a"/>
    <w:link w:val="afc"/>
    <w:uiPriority w:val="99"/>
    <w:rsid w:val="004612B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Верхний колонтитул Знак"/>
    <w:basedOn w:val="a0"/>
    <w:link w:val="afb"/>
    <w:uiPriority w:val="99"/>
    <w:rsid w:val="004612BC"/>
    <w:rPr>
      <w:rFonts w:ascii="Calibri" w:eastAsia="Times New Roman" w:hAnsi="Calibri" w:cs="Calibri"/>
      <w:lang w:eastAsia="ru-RU"/>
    </w:rPr>
  </w:style>
  <w:style w:type="character" w:customStyle="1" w:styleId="8">
    <w:name w:val="Знак Знак8"/>
    <w:locked/>
    <w:rsid w:val="004612BC"/>
    <w:rPr>
      <w:rFonts w:ascii="Times New Roman" w:hAnsi="Times New Roman" w:cs="Times New Roman"/>
      <w:b/>
      <w:bCs/>
      <w:color w:val="000000"/>
      <w:spacing w:val="-3"/>
      <w:sz w:val="20"/>
      <w:szCs w:val="20"/>
    </w:rPr>
  </w:style>
  <w:style w:type="paragraph" w:styleId="31">
    <w:name w:val="Body Text 3"/>
    <w:basedOn w:val="a"/>
    <w:link w:val="32"/>
    <w:rsid w:val="004612BC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2BC"/>
    <w:rPr>
      <w:rFonts w:ascii="Calibri" w:eastAsia="Times New Roman" w:hAnsi="Calibri" w:cs="Calibri"/>
      <w:sz w:val="16"/>
      <w:szCs w:val="16"/>
      <w:lang w:eastAsia="ru-RU"/>
    </w:rPr>
  </w:style>
  <w:style w:type="paragraph" w:styleId="afd">
    <w:name w:val="footnote text"/>
    <w:basedOn w:val="a"/>
    <w:link w:val="afe"/>
    <w:rsid w:val="004612BC"/>
    <w:pPr>
      <w:widowControl/>
      <w:autoSpaceDE/>
      <w:autoSpaceDN/>
      <w:adjustRightInd/>
    </w:pPr>
  </w:style>
  <w:style w:type="character" w:customStyle="1" w:styleId="afe">
    <w:name w:val="Текст сноски Знак"/>
    <w:basedOn w:val="a0"/>
    <w:link w:val="afd"/>
    <w:rsid w:val="0046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mphasis"/>
    <w:uiPriority w:val="99"/>
    <w:qFormat/>
    <w:rsid w:val="004612BC"/>
    <w:rPr>
      <w:rFonts w:ascii="Times New Roman" w:hAnsi="Times New Roman" w:cs="Times New Roman" w:hint="default"/>
      <w:i/>
      <w:iCs w:val="0"/>
    </w:rPr>
  </w:style>
  <w:style w:type="character" w:customStyle="1" w:styleId="Hyperlink1">
    <w:name w:val="Hyperlink.1"/>
    <w:uiPriority w:val="99"/>
    <w:rsid w:val="004612BC"/>
    <w:rPr>
      <w:lang w:val="ru-RU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4612BC"/>
  </w:style>
  <w:style w:type="character" w:customStyle="1" w:styleId="FontStyle121">
    <w:name w:val="Font Style121"/>
    <w:uiPriority w:val="99"/>
    <w:rsid w:val="004612BC"/>
    <w:rPr>
      <w:rFonts w:ascii="Century Schoolbook" w:hAnsi="Century Schoolbook" w:hint="default"/>
      <w:sz w:val="20"/>
    </w:rPr>
  </w:style>
  <w:style w:type="character" w:styleId="aff0">
    <w:name w:val="Hyperlink"/>
    <w:uiPriority w:val="99"/>
    <w:unhideWhenUsed/>
    <w:rsid w:val="004612BC"/>
    <w:rPr>
      <w:color w:val="0000FF"/>
      <w:u w:val="single"/>
    </w:rPr>
  </w:style>
  <w:style w:type="character" w:styleId="aff1">
    <w:name w:val="FollowedHyperlink"/>
    <w:uiPriority w:val="99"/>
    <w:unhideWhenUsed/>
    <w:rsid w:val="004612BC"/>
    <w:rPr>
      <w:color w:val="800080"/>
      <w:u w:val="single"/>
    </w:rPr>
  </w:style>
  <w:style w:type="character" w:styleId="aff2">
    <w:name w:val="footnote reference"/>
    <w:rsid w:val="004612BC"/>
    <w:rPr>
      <w:vertAlign w:val="superscript"/>
    </w:rPr>
  </w:style>
  <w:style w:type="paragraph" w:styleId="aff3">
    <w:name w:val="endnote text"/>
    <w:basedOn w:val="a"/>
    <w:link w:val="aff4"/>
    <w:rsid w:val="004612BC"/>
    <w:pPr>
      <w:widowControl/>
      <w:autoSpaceDE/>
      <w:autoSpaceDN/>
      <w:adjustRightInd/>
      <w:spacing w:after="200" w:line="276" w:lineRule="auto"/>
    </w:pPr>
    <w:rPr>
      <w:rFonts w:ascii="Calibri" w:hAnsi="Calibri" w:cs="Calibri"/>
    </w:rPr>
  </w:style>
  <w:style w:type="character" w:customStyle="1" w:styleId="aff4">
    <w:name w:val="Текст концевой сноски Знак"/>
    <w:basedOn w:val="a0"/>
    <w:link w:val="aff3"/>
    <w:rsid w:val="004612BC"/>
    <w:rPr>
      <w:rFonts w:ascii="Calibri" w:eastAsia="Times New Roman" w:hAnsi="Calibri" w:cs="Calibri"/>
      <w:sz w:val="20"/>
      <w:szCs w:val="20"/>
      <w:lang w:eastAsia="ru-RU"/>
    </w:rPr>
  </w:style>
  <w:style w:type="character" w:styleId="aff5">
    <w:name w:val="endnote reference"/>
    <w:rsid w:val="004612BC"/>
    <w:rPr>
      <w:vertAlign w:val="superscript"/>
    </w:rPr>
  </w:style>
  <w:style w:type="paragraph" w:customStyle="1" w:styleId="s1">
    <w:name w:val="s_1"/>
    <w:basedOn w:val="a"/>
    <w:rsid w:val="00EE0F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A6A"/>
    <w:rPr>
      <w:rFonts w:ascii="Arial" w:eastAsia="Arial" w:hAnsi="Arial" w:cs="Arial"/>
      <w:lang w:val="en-US" w:bidi="en-US"/>
    </w:rPr>
  </w:style>
  <w:style w:type="paragraph" w:styleId="a4">
    <w:name w:val="No Spacing"/>
    <w:basedOn w:val="a"/>
    <w:link w:val="a3"/>
    <w:uiPriority w:val="1"/>
    <w:qFormat/>
    <w:rsid w:val="00FE2A6A"/>
    <w:pPr>
      <w:widowControl/>
      <w:autoSpaceDE/>
      <w:autoSpaceDN/>
      <w:adjustRightInd/>
      <w:spacing w:after="200"/>
      <w:ind w:left="4536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30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142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B142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List"/>
    <w:basedOn w:val="a"/>
    <w:unhideWhenUsed/>
    <w:rsid w:val="00B142E5"/>
    <w:pPr>
      <w:widowControl/>
      <w:autoSpaceDE/>
      <w:autoSpaceDN/>
      <w:adjustRightInd/>
      <w:ind w:left="283" w:hanging="283"/>
    </w:pPr>
    <w:rPr>
      <w:sz w:val="24"/>
      <w:szCs w:val="24"/>
    </w:rPr>
  </w:style>
  <w:style w:type="table" w:styleId="ab">
    <w:name w:val="Table Grid"/>
    <w:basedOn w:val="a1"/>
    <w:uiPriority w:val="59"/>
    <w:rsid w:val="00B14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882C-5FB7-44F1-A1A1-9D9F7ACA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42</Pages>
  <Words>7738</Words>
  <Characters>44111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2020-01-15T09:59:00Z</cp:lastPrinted>
  <dcterms:created xsi:type="dcterms:W3CDTF">2016-01-26T06:42:00Z</dcterms:created>
  <dcterms:modified xsi:type="dcterms:W3CDTF">2020-02-25T11:03:00Z</dcterms:modified>
</cp:coreProperties>
</file>